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2284" w14:textId="77777777" w:rsidR="00DC46EA" w:rsidRDefault="00DC46EA">
      <w:r w:rsidRPr="006E0C88">
        <w:rPr>
          <w:noProof/>
        </w:rPr>
        <w:drawing>
          <wp:anchor distT="0" distB="0" distL="114300" distR="114300" simplePos="0" relativeHeight="251659264" behindDoc="0" locked="0" layoutInCell="1" allowOverlap="1" wp14:anchorId="29013B0F" wp14:editId="2F437A94">
            <wp:simplePos x="0" y="0"/>
            <wp:positionH relativeFrom="column">
              <wp:posOffset>-518430</wp:posOffset>
            </wp:positionH>
            <wp:positionV relativeFrom="paragraph">
              <wp:posOffset>-371448</wp:posOffset>
            </wp:positionV>
            <wp:extent cx="997200" cy="997200"/>
            <wp:effectExtent l="0" t="0" r="0" b="0"/>
            <wp:wrapNone/>
            <wp:docPr id="28" name="Picture 28" descr="C:\Users\R-CTC\SkyDrive\Documents\Art Work\Logo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-CTC\SkyDrive\Documents\Art Work\Log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AC24839" wp14:editId="1A597EFD">
                <wp:simplePos x="0" y="0"/>
                <wp:positionH relativeFrom="column">
                  <wp:posOffset>508365</wp:posOffset>
                </wp:positionH>
                <wp:positionV relativeFrom="paragraph">
                  <wp:posOffset>-568636</wp:posOffset>
                </wp:positionV>
                <wp:extent cx="5143865" cy="1366520"/>
                <wp:effectExtent l="0" t="0" r="12700" b="5080"/>
                <wp:wrapNone/>
                <wp:docPr id="2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865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8A82F8" w14:textId="77777777" w:rsidR="00DC46EA" w:rsidRPr="000529C5" w:rsidRDefault="00DC46EA" w:rsidP="00DC46E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29C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East Lancashire Road Club</w:t>
                            </w:r>
                          </w:p>
                          <w:p w14:paraId="6FCF2D39" w14:textId="77777777" w:rsidR="00DC46EA" w:rsidRPr="000529C5" w:rsidRDefault="00DC46EA" w:rsidP="00DC46E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29C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 Stage Hill Climb</w:t>
                            </w:r>
                          </w:p>
                          <w:p w14:paraId="7A06C855" w14:textId="77777777" w:rsidR="00DC46EA" w:rsidRPr="000529C5" w:rsidRDefault="00DC46EA" w:rsidP="00DC46E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529C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Promoted for and on behalf of Cycling Time Trials under their rules and regulations</w:t>
                            </w:r>
                          </w:p>
                          <w:p w14:paraId="4E222BFF" w14:textId="15F3815F" w:rsidR="00DC46EA" w:rsidRPr="000529C5" w:rsidRDefault="003525C3" w:rsidP="00DC46EA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Sunday 8</w:t>
                            </w:r>
                            <w:r w:rsidR="00DC46EA" w:rsidRPr="000529C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September 2019 </w:t>
                            </w:r>
                          </w:p>
                          <w:p w14:paraId="0FFEB65F" w14:textId="77777777" w:rsidR="00DC46EA" w:rsidRDefault="00DC46EA" w:rsidP="00DC46E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39A72118" w14:textId="77777777" w:rsidR="00DC46EA" w:rsidRDefault="00DC46EA" w:rsidP="00DC46E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BAD739A" w14:textId="77777777" w:rsidR="00DC46EA" w:rsidRDefault="00DC46EA" w:rsidP="00DC46E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838CBA4" w14:textId="77777777" w:rsidR="00DC46EA" w:rsidRDefault="00DC46EA" w:rsidP="00DC46E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Sunday 15th April 2007</w:t>
                            </w:r>
                          </w:p>
                          <w:p w14:paraId="25E90D40" w14:textId="77777777" w:rsidR="00DC46EA" w:rsidRDefault="00DC46EA" w:rsidP="00DC46EA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4839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40.05pt;margin-top:-44.75pt;width:405.05pt;height:107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" stroked="f" strokeweight="0" insetpen="t">
                <v:shadow color="#ccc"/>
                <v:textbox inset="2.8pt,2.8pt,2.8pt,2.8pt">
                  <w:txbxContent>
                    <w:p w14:paraId="2F8A82F8" w14:textId="77777777" w:rsidR="00DC46EA" w:rsidRPr="000529C5" w:rsidRDefault="00DC46EA" w:rsidP="00DC46E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529C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East Lancashire Road Club</w:t>
                      </w:r>
                    </w:p>
                    <w:p w14:paraId="6FCF2D39" w14:textId="77777777" w:rsidR="00DC46EA" w:rsidRPr="000529C5" w:rsidRDefault="00DC46EA" w:rsidP="00DC46E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0529C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 Stage Hill Climb</w:t>
                      </w:r>
                    </w:p>
                    <w:p w14:paraId="7A06C855" w14:textId="77777777" w:rsidR="00DC46EA" w:rsidRPr="000529C5" w:rsidRDefault="00DC46EA" w:rsidP="00DC46E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529C5">
                        <w:rPr>
                          <w:rFonts w:ascii="Arial" w:hAnsi="Arial" w:cs="Arial"/>
                          <w:b/>
                          <w:bCs/>
                        </w:rPr>
                        <w:t>Promoted for and on behalf of Cycling Time Trials under their rules and regulations</w:t>
                      </w:r>
                    </w:p>
                    <w:p w14:paraId="4E222BFF" w14:textId="15F3815F" w:rsidR="00DC46EA" w:rsidRPr="000529C5" w:rsidRDefault="003525C3" w:rsidP="00DC46EA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Sunday 8</w:t>
                      </w:r>
                      <w:r w:rsidR="00DC46EA" w:rsidRPr="000529C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September 2019 </w:t>
                      </w:r>
                    </w:p>
                    <w:p w14:paraId="0FFEB65F" w14:textId="77777777" w:rsidR="00DC46EA" w:rsidRDefault="00DC46EA" w:rsidP="00DC46EA">
                      <w:pPr>
                        <w:widowControl w:val="0"/>
                      </w:pPr>
                      <w:r>
                        <w:t> </w:t>
                      </w:r>
                    </w:p>
                    <w:p w14:paraId="39A72118" w14:textId="77777777" w:rsidR="00DC46EA" w:rsidRDefault="00DC46EA" w:rsidP="00DC46EA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5BAD739A" w14:textId="77777777" w:rsidR="00DC46EA" w:rsidRDefault="00DC46EA" w:rsidP="00DC46EA">
                      <w:pPr>
                        <w:widowControl w:val="0"/>
                        <w:jc w:val="center"/>
                        <w:rPr>
                          <w:b/>
                          <w:bCs/>
                        </w:rPr>
                      </w:pPr>
                    </w:p>
                    <w:p w14:paraId="2838CBA4" w14:textId="77777777" w:rsidR="00DC46EA" w:rsidRDefault="00DC46EA" w:rsidP="00DC46EA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Sunday 15th April 2007</w:t>
                      </w:r>
                    </w:p>
                    <w:p w14:paraId="25E90D40" w14:textId="77777777" w:rsidR="00DC46EA" w:rsidRDefault="00DC46EA" w:rsidP="00DC46EA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DE1904"/>
        </w:rPr>
        <w:drawing>
          <wp:anchor distT="36576" distB="36576" distL="36576" distR="36576" simplePos="0" relativeHeight="251663360" behindDoc="0" locked="0" layoutInCell="1" allowOverlap="1" wp14:anchorId="76695FF0" wp14:editId="43926496">
            <wp:simplePos x="0" y="0"/>
            <wp:positionH relativeFrom="column">
              <wp:posOffset>5647636</wp:posOffset>
            </wp:positionH>
            <wp:positionV relativeFrom="paragraph">
              <wp:posOffset>-454025</wp:posOffset>
            </wp:positionV>
            <wp:extent cx="805815" cy="1005840"/>
            <wp:effectExtent l="0" t="0" r="0" b="3810"/>
            <wp:wrapNone/>
            <wp:docPr id="86" name="Picture 54" descr="rtt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ttc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</w:t>
      </w:r>
    </w:p>
    <w:p w14:paraId="7F01078D" w14:textId="77777777" w:rsidR="00DC46EA" w:rsidRDefault="00DC46EA"/>
    <w:p w14:paraId="658BB81D" w14:textId="77777777" w:rsidR="00DC46EA" w:rsidRDefault="00DC46EA"/>
    <w:p w14:paraId="3C230F2C" w14:textId="77777777" w:rsidR="00DC46EA" w:rsidRDefault="00DC46EA"/>
    <w:p w14:paraId="2809CE46" w14:textId="77777777" w:rsidR="00DC46EA" w:rsidRDefault="000529C5"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229A5A2" wp14:editId="621EB455">
                <wp:simplePos x="0" y="0"/>
                <wp:positionH relativeFrom="column">
                  <wp:posOffset>272373</wp:posOffset>
                </wp:positionH>
                <wp:positionV relativeFrom="paragraph">
                  <wp:posOffset>59907</wp:posOffset>
                </wp:positionV>
                <wp:extent cx="5951261" cy="807504"/>
                <wp:effectExtent l="0" t="0" r="0" b="5715"/>
                <wp:wrapNone/>
                <wp:docPr id="2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61" cy="8075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5972E" w14:textId="6B2AB022" w:rsidR="00DC46EA" w:rsidRPr="006E0C88" w:rsidRDefault="00DC46EA" w:rsidP="00DC46E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144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Event Secretary: </w:t>
                            </w:r>
                            <w:r w:rsidR="00352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  <w:r w:rsidR="003525C3" w:rsidRPr="00352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Mike Coulter</w:t>
                            </w:r>
                            <w:r w:rsidR="00352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352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Manns</w:t>
                            </w:r>
                            <w:proofErr w:type="spellEnd"/>
                            <w:r w:rsidR="00352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View Manchester Rd, Greenfield, Oldham OL3 7HJ</w:t>
                            </w:r>
                            <w:r w:rsidRPr="003144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14:paraId="29A59F52" w14:textId="25C68822" w:rsidR="00DC46EA" w:rsidRDefault="00DC46EA" w:rsidP="00DC46E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6E0C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Telephone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    </w:t>
                            </w:r>
                            <w:r w:rsidR="00352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07944 663022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</w:r>
                          </w:p>
                          <w:p w14:paraId="51DDDDF0" w14:textId="35BB35CA" w:rsidR="00DC46EA" w:rsidRDefault="00DC46EA" w:rsidP="00DC46E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Email: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ab/>
                              <w:t xml:space="preserve">     </w:t>
                            </w:r>
                            <w:r w:rsidR="005B2D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</w:t>
                            </w:r>
                            <w:r w:rsidR="003525C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Michael.coulter@me.com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9A5A2" id="Text Box 52" o:spid="_x0000_s1027" type="#_x0000_t202" style="position:absolute;margin-left:21.45pt;margin-top:4.7pt;width:468.6pt;height:63.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" stroked="f" strokeweight="0" insetpen="t">
                <v:shadow color="#ccc"/>
                <v:textbox inset="2.8pt,2.8pt,2.8pt,2.8pt">
                  <w:txbxContent>
                    <w:p w14:paraId="56A5972E" w14:textId="6B2AB022" w:rsidR="00DC46EA" w:rsidRPr="006E0C88" w:rsidRDefault="00DC46EA" w:rsidP="00DC46E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1449E">
                        <w:rPr>
                          <w:rFonts w:ascii="Arial" w:hAnsi="Arial" w:cs="Arial"/>
                          <w:b/>
                          <w:bCs/>
                        </w:rPr>
                        <w:t xml:space="preserve">Event Secretary: </w:t>
                      </w:r>
                      <w:r w:rsidR="003525C3"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  <w:r w:rsidR="003525C3" w:rsidRPr="003525C3">
                        <w:rPr>
                          <w:rFonts w:ascii="Arial" w:hAnsi="Arial" w:cs="Arial"/>
                          <w:b/>
                          <w:bCs/>
                        </w:rPr>
                        <w:t>Mike Coulter</w:t>
                      </w:r>
                      <w:r w:rsidR="003525C3"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proofErr w:type="spellStart"/>
                      <w:r w:rsidR="003525C3">
                        <w:rPr>
                          <w:rFonts w:ascii="Arial" w:hAnsi="Arial" w:cs="Arial"/>
                          <w:b/>
                          <w:bCs/>
                        </w:rPr>
                        <w:t>Manns</w:t>
                      </w:r>
                      <w:proofErr w:type="spellEnd"/>
                      <w:r w:rsidR="003525C3">
                        <w:rPr>
                          <w:rFonts w:ascii="Arial" w:hAnsi="Arial" w:cs="Arial"/>
                          <w:b/>
                          <w:bCs/>
                        </w:rPr>
                        <w:t xml:space="preserve"> View Manchester Rd, Greenfield, Oldham OL3 7HJ</w:t>
                      </w:r>
                      <w:r w:rsidRPr="0031449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</w:p>
                    <w:p w14:paraId="29A59F52" w14:textId="25C68822" w:rsidR="00DC46EA" w:rsidRDefault="00DC46EA" w:rsidP="00DC46E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6E0C88">
                        <w:rPr>
                          <w:rFonts w:ascii="Arial" w:hAnsi="Arial" w:cs="Arial"/>
                          <w:b/>
                          <w:bCs/>
                        </w:rPr>
                        <w:t>Telephone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    </w:t>
                      </w:r>
                      <w:r w:rsidR="003525C3">
                        <w:rPr>
                          <w:rFonts w:ascii="Arial" w:hAnsi="Arial" w:cs="Arial"/>
                          <w:b/>
                          <w:bCs/>
                        </w:rPr>
                        <w:t xml:space="preserve">    07944 663022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</w:r>
                    </w:p>
                    <w:p w14:paraId="51DDDDF0" w14:textId="35BB35CA" w:rsidR="00DC46EA" w:rsidRDefault="00DC46EA" w:rsidP="00DC46EA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Email: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ab/>
                        <w:t xml:space="preserve">     </w:t>
                      </w:r>
                      <w:r w:rsidR="005B2D91">
                        <w:rPr>
                          <w:rFonts w:ascii="Arial" w:hAnsi="Arial" w:cs="Arial"/>
                          <w:b/>
                          <w:bCs/>
                        </w:rPr>
                        <w:t xml:space="preserve">    </w:t>
                      </w:r>
                      <w:r w:rsidR="003525C3">
                        <w:rPr>
                          <w:rFonts w:ascii="Arial" w:hAnsi="Arial" w:cs="Arial"/>
                          <w:b/>
                          <w:bCs/>
                        </w:rPr>
                        <w:t>Michael.coulter@me.com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B3B0B41" w14:textId="77777777" w:rsidR="00DC46EA" w:rsidRDefault="00DC46EA"/>
    <w:p w14:paraId="432B7C74" w14:textId="4F36309D" w:rsidR="00DC46EA" w:rsidRDefault="00DC46EA"/>
    <w:p w14:paraId="76523EB0" w14:textId="63D24000" w:rsidR="00DC46EA" w:rsidRDefault="00DC46EA"/>
    <w:p w14:paraId="4C3BC9E4" w14:textId="13EE3378" w:rsidR="00DC46EA" w:rsidRDefault="001A4EF3">
      <w:r>
        <w:rPr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F1164F1" wp14:editId="28CF3F9C">
                <wp:simplePos x="0" y="0"/>
                <wp:positionH relativeFrom="column">
                  <wp:posOffset>279873</wp:posOffset>
                </wp:positionH>
                <wp:positionV relativeFrom="paragraph">
                  <wp:posOffset>51543</wp:posOffset>
                </wp:positionV>
                <wp:extent cx="5019675" cy="343008"/>
                <wp:effectExtent l="0" t="0" r="9525" b="12700"/>
                <wp:wrapNone/>
                <wp:docPr id="2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43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737D16" w14:textId="77777777" w:rsidR="00DC46EA" w:rsidRDefault="00DC46EA" w:rsidP="00DC46E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66E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Event HQ: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Oddfellows Club, 5 Huddersfield Rd,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Denshaw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OL3 5SD</w:t>
                            </w:r>
                          </w:p>
                          <w:p w14:paraId="5292AFE0" w14:textId="77777777" w:rsidR="00DC46EA" w:rsidRDefault="00DC46EA" w:rsidP="00DC46E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  <w:p w14:paraId="6071FA04" w14:textId="77777777" w:rsidR="00DC46EA" w:rsidRDefault="00DC46EA" w:rsidP="00DC46EA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1164F1" id="Text Box 68" o:spid="_x0000_s1028" type="#_x0000_t202" style="position:absolute;margin-left:22.05pt;margin-top:4.05pt;width:395.25pt;height:27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" stroked="f" strokeweight="0">
                <v:shadow color="#ccc" opacity="1" mv:blur="0" offset="2pt,2pt"/>
                <v:textbox inset="2.8pt,2.8pt,2.8pt,2.8pt">
                  <w:txbxContent>
                    <w:p w14:paraId="7D737D16" w14:textId="77777777" w:rsidR="00DC46EA" w:rsidRDefault="00DC46EA" w:rsidP="00DC46EA">
                      <w:pPr>
                        <w:rPr>
                          <w:b/>
                          <w:bCs/>
                        </w:rPr>
                      </w:pPr>
                      <w:r w:rsidRPr="00CC66E7">
                        <w:rPr>
                          <w:rFonts w:ascii="Arial" w:hAnsi="Arial" w:cs="Arial"/>
                          <w:b/>
                          <w:bCs/>
                        </w:rPr>
                        <w:t xml:space="preserve">Event HQ: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Oddfellows Club, 5 Huddersfield Rd,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Denshaw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>, OL3 5SD</w:t>
                      </w:r>
                    </w:p>
                    <w:p w14:paraId="5292AFE0" w14:textId="77777777" w:rsidR="00DC46EA" w:rsidRDefault="00DC46EA" w:rsidP="00DC46EA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  <w:p w14:paraId="6071FA04" w14:textId="77777777" w:rsidR="00DC46EA" w:rsidRDefault="00DC46EA" w:rsidP="00DC46EA">
                      <w:pPr>
                        <w:widowControl w:val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BD15A8" w14:textId="0171F7DF" w:rsidR="00DC46EA" w:rsidRDefault="00DC46EA"/>
    <w:p w14:paraId="6CF4A219" w14:textId="0C3EC436" w:rsidR="00DC46EA" w:rsidRDefault="001A4EF3">
      <w:r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E50FFB9" wp14:editId="46AB3BC0">
                <wp:simplePos x="0" y="0"/>
                <wp:positionH relativeFrom="column">
                  <wp:posOffset>285791</wp:posOffset>
                </wp:positionH>
                <wp:positionV relativeFrom="paragraph">
                  <wp:posOffset>163087</wp:posOffset>
                </wp:positionV>
                <wp:extent cx="4635500" cy="215900"/>
                <wp:effectExtent l="1905" t="0" r="1270" b="0"/>
                <wp:wrapNone/>
                <wp:docPr id="2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1C595F" w14:textId="10B36A52" w:rsidR="00DC46EA" w:rsidRPr="0031449E" w:rsidRDefault="00DC46EA" w:rsidP="00DC46E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1449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Timekeepers: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Mr G. Lawrence &amp;  &amp;</w:t>
                            </w:r>
                            <w:r w:rsidR="003525C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Mr I Ross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0FFB9" id="Text Box 61" o:spid="_x0000_s1029" type="#_x0000_t202" style="position:absolute;margin-left:22.5pt;margin-top:12.85pt;width:365pt;height:17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" stroked="f" strokeweight="0" insetpen="t">
                <v:shadow color="#ccc"/>
                <v:textbox inset="2.8pt,2.8pt,2.8pt,2.8pt">
                  <w:txbxContent>
                    <w:p w14:paraId="481C595F" w14:textId="10B36A52" w:rsidR="00DC46EA" w:rsidRPr="0031449E" w:rsidRDefault="00DC46EA" w:rsidP="00DC46E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144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Timekeepers: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  <w:t>Mr G. Lawrence &amp;  &amp;</w:t>
                      </w:r>
                      <w:r w:rsidR="003525C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Mr I Ross</w:t>
                      </w:r>
                    </w:p>
                  </w:txbxContent>
                </v:textbox>
              </v:shape>
            </w:pict>
          </mc:Fallback>
        </mc:AlternateContent>
      </w:r>
    </w:p>
    <w:p w14:paraId="7FFB91A3" w14:textId="0A299152" w:rsidR="00DC46EA" w:rsidRDefault="00DC46EA"/>
    <w:p w14:paraId="710F2474" w14:textId="77B89F9F" w:rsidR="00DC46EA" w:rsidRPr="00DC46EA" w:rsidRDefault="001A4EF3">
      <w:pPr>
        <w:rPr>
          <w:rFonts w:ascii="Arial" w:hAnsi="Arial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65E34DE" wp14:editId="25C8A715">
                <wp:simplePos x="0" y="0"/>
                <wp:positionH relativeFrom="column">
                  <wp:posOffset>166735</wp:posOffset>
                </wp:positionH>
                <wp:positionV relativeFrom="paragraph">
                  <wp:posOffset>157696</wp:posOffset>
                </wp:positionV>
                <wp:extent cx="4981575" cy="246380"/>
                <wp:effectExtent l="3810" t="4445" r="0" b="0"/>
                <wp:wrapNone/>
                <wp:docPr id="1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15856B" w14:textId="2F445BB1" w:rsidR="00DC46EA" w:rsidRDefault="00DC46EA" w:rsidP="00DC46EA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haroni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F5C6F">
                              <w:rPr>
                                <w:rFonts w:ascii="Arial Rounded MT Bold" w:hAnsi="Arial Rounded MT Bold" w:cs="Aharoni"/>
                                <w:bCs/>
                                <w:sz w:val="22"/>
                                <w:szCs w:val="22"/>
                                <w:u w:val="single"/>
                              </w:rPr>
                              <w:t>F</w:t>
                            </w:r>
                            <w:r>
                              <w:rPr>
                                <w:rFonts w:ascii="Arial Rounded MT Bold" w:hAnsi="Arial Rounded MT Bold" w:cs="Aharoni"/>
                                <w:bCs/>
                                <w:sz w:val="22"/>
                                <w:szCs w:val="22"/>
                                <w:u w:val="single"/>
                              </w:rPr>
                              <w:t>ir</w:t>
                            </w:r>
                            <w:r w:rsidR="0016737E">
                              <w:rPr>
                                <w:rFonts w:ascii="Arial Rounded MT Bold" w:hAnsi="Arial Rounded MT Bold" w:cs="Aharoni"/>
                                <w:bCs/>
                                <w:sz w:val="22"/>
                                <w:szCs w:val="22"/>
                                <w:u w:val="single"/>
                              </w:rPr>
                              <w:t>st Rider Off:   Stage 1 at 11:19a.m. &amp; Stage 2 at 13:19</w:t>
                            </w:r>
                            <w:r>
                              <w:rPr>
                                <w:rFonts w:ascii="Arial Rounded MT Bold" w:hAnsi="Arial Rounded MT Bold" w:cs="Aharoni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p.m.</w:t>
                            </w:r>
                          </w:p>
                          <w:p w14:paraId="56AC58E0" w14:textId="77777777" w:rsidR="00DC46EA" w:rsidRDefault="00DC46EA" w:rsidP="00DC46EA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haroni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2CDA75A6" w14:textId="77777777" w:rsidR="00DC46EA" w:rsidRPr="00FF5C6F" w:rsidRDefault="00DC46EA" w:rsidP="00DC46EA">
                            <w:pPr>
                              <w:widowControl w:val="0"/>
                              <w:jc w:val="center"/>
                              <w:rPr>
                                <w:rFonts w:ascii="Arial Rounded MT Bold" w:hAnsi="Arial Rounded MT Bold" w:cs="Aharoni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E34DE" id="Text Box 53" o:spid="_x0000_s1030" type="#_x0000_t202" style="position:absolute;margin-left:13.15pt;margin-top:12.4pt;width:392.25pt;height:19.4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" stroked="f" strokeweight="0" insetpen="t">
                <v:shadow color="#ccc"/>
                <v:textbox inset="2.8pt,2.8pt,2.8pt,2.8pt">
                  <w:txbxContent>
                    <w:p w14:paraId="6A15856B" w14:textId="2F445BB1" w:rsidR="00DC46EA" w:rsidRDefault="00DC46EA" w:rsidP="00DC46EA">
                      <w:pPr>
                        <w:widowControl w:val="0"/>
                        <w:jc w:val="center"/>
                        <w:rPr>
                          <w:rFonts w:ascii="Arial Rounded MT Bold" w:hAnsi="Arial Rounded MT Bold" w:cs="Aharoni"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F5C6F">
                        <w:rPr>
                          <w:rFonts w:ascii="Arial Rounded MT Bold" w:hAnsi="Arial Rounded MT Bold" w:cs="Aharoni"/>
                          <w:bCs/>
                          <w:sz w:val="22"/>
                          <w:szCs w:val="22"/>
                          <w:u w:val="single"/>
                        </w:rPr>
                        <w:t>F</w:t>
                      </w:r>
                      <w:r>
                        <w:rPr>
                          <w:rFonts w:ascii="Arial Rounded MT Bold" w:hAnsi="Arial Rounded MT Bold" w:cs="Aharoni"/>
                          <w:bCs/>
                          <w:sz w:val="22"/>
                          <w:szCs w:val="22"/>
                          <w:u w:val="single"/>
                        </w:rPr>
                        <w:t>ir</w:t>
                      </w:r>
                      <w:r w:rsidR="0016737E">
                        <w:rPr>
                          <w:rFonts w:ascii="Arial Rounded MT Bold" w:hAnsi="Arial Rounded MT Bold" w:cs="Aharoni"/>
                          <w:bCs/>
                          <w:sz w:val="22"/>
                          <w:szCs w:val="22"/>
                          <w:u w:val="single"/>
                        </w:rPr>
                        <w:t>st Rider Off:   Stage 1 at 11:19a.m. &amp; Stage 2 at 13:19</w:t>
                      </w:r>
                      <w:r>
                        <w:rPr>
                          <w:rFonts w:ascii="Arial Rounded MT Bold" w:hAnsi="Arial Rounded MT Bold" w:cs="Aharoni"/>
                          <w:bCs/>
                          <w:sz w:val="22"/>
                          <w:szCs w:val="22"/>
                          <w:u w:val="single"/>
                        </w:rPr>
                        <w:t xml:space="preserve"> p.m.</w:t>
                      </w:r>
                    </w:p>
                    <w:p w14:paraId="56AC58E0" w14:textId="77777777" w:rsidR="00DC46EA" w:rsidRDefault="00DC46EA" w:rsidP="00DC46EA">
                      <w:pPr>
                        <w:widowControl w:val="0"/>
                        <w:jc w:val="center"/>
                        <w:rPr>
                          <w:rFonts w:ascii="Arial Rounded MT Bold" w:hAnsi="Arial Rounded MT Bold" w:cs="Aharoni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14:paraId="2CDA75A6" w14:textId="77777777" w:rsidR="00DC46EA" w:rsidRPr="00FF5C6F" w:rsidRDefault="00DC46EA" w:rsidP="00DC46EA">
                      <w:pPr>
                        <w:widowControl w:val="0"/>
                        <w:jc w:val="center"/>
                        <w:rPr>
                          <w:rFonts w:ascii="Arial Rounded MT Bold" w:hAnsi="Arial Rounded MT Bold" w:cs="Aharoni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A763CB" w14:textId="77777777" w:rsidR="001A4EF3" w:rsidRDefault="001A4EF3" w:rsidP="00C01FE6">
      <w:pPr>
        <w:ind w:left="2880" w:firstLine="720"/>
        <w:rPr>
          <w:rFonts w:ascii="Arial" w:hAnsi="Arial" w:cs="Arial"/>
          <w:b/>
          <w:u w:val="single"/>
        </w:rPr>
      </w:pPr>
    </w:p>
    <w:p w14:paraId="22400943" w14:textId="77777777" w:rsidR="001A4EF3" w:rsidRDefault="001A4EF3" w:rsidP="00C01FE6">
      <w:pPr>
        <w:ind w:left="2880" w:firstLine="720"/>
        <w:rPr>
          <w:rFonts w:ascii="Arial" w:hAnsi="Arial" w:cs="Arial"/>
          <w:b/>
          <w:u w:val="single"/>
        </w:rPr>
      </w:pPr>
    </w:p>
    <w:p w14:paraId="0DB02429" w14:textId="77777777" w:rsidR="001A4EF3" w:rsidRDefault="001A4EF3" w:rsidP="00C01FE6">
      <w:pPr>
        <w:ind w:left="2880" w:firstLine="720"/>
        <w:rPr>
          <w:rFonts w:ascii="Arial" w:hAnsi="Arial" w:cs="Arial"/>
          <w:b/>
          <w:u w:val="single"/>
        </w:rPr>
      </w:pPr>
    </w:p>
    <w:p w14:paraId="6CF67B49" w14:textId="65FADA3D" w:rsidR="00AF1BEC" w:rsidRDefault="00DC46EA" w:rsidP="00C01FE6">
      <w:pPr>
        <w:ind w:left="2880" w:firstLine="720"/>
        <w:rPr>
          <w:rFonts w:ascii="Arial" w:hAnsi="Arial" w:cs="Arial"/>
          <w:b/>
          <w:u w:val="single"/>
        </w:rPr>
      </w:pPr>
      <w:r w:rsidRPr="00DC46EA">
        <w:rPr>
          <w:rFonts w:ascii="Arial" w:hAnsi="Arial" w:cs="Arial"/>
          <w:b/>
          <w:u w:val="single"/>
        </w:rPr>
        <w:t>AWARDS</w:t>
      </w:r>
    </w:p>
    <w:p w14:paraId="46E4972E" w14:textId="77777777" w:rsidR="00DC46EA" w:rsidRDefault="00DC46EA" w:rsidP="000529C5">
      <w:pPr>
        <w:ind w:left="720"/>
        <w:jc w:val="center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"/>
        <w:gridCol w:w="720"/>
        <w:gridCol w:w="1424"/>
        <w:gridCol w:w="106"/>
        <w:gridCol w:w="1784"/>
        <w:gridCol w:w="106"/>
        <w:gridCol w:w="344"/>
        <w:gridCol w:w="106"/>
        <w:gridCol w:w="1424"/>
        <w:gridCol w:w="646"/>
        <w:gridCol w:w="1160"/>
        <w:gridCol w:w="640"/>
        <w:gridCol w:w="6"/>
      </w:tblGrid>
      <w:tr w:rsidR="008059B9" w14:paraId="36279B2E" w14:textId="77777777" w:rsidTr="008059B9">
        <w:trPr>
          <w:trHeight w:val="306"/>
        </w:trPr>
        <w:tc>
          <w:tcPr>
            <w:tcW w:w="995" w:type="dxa"/>
            <w:gridSpan w:val="2"/>
          </w:tcPr>
          <w:p w14:paraId="4A889CB2" w14:textId="77777777" w:rsidR="0079378A" w:rsidRDefault="0079378A" w:rsidP="009B2A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20" w:type="dxa"/>
            <w:gridSpan w:val="4"/>
          </w:tcPr>
          <w:p w14:paraId="75F04276" w14:textId="77777777" w:rsidR="0079378A" w:rsidRDefault="0079378A" w:rsidP="00C9296F">
            <w:pPr>
              <w:tabs>
                <w:tab w:val="left" w:pos="84"/>
              </w:tabs>
              <w:ind w:left="354" w:hanging="354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FASTEST AGGREGATE</w:t>
            </w:r>
          </w:p>
        </w:tc>
        <w:tc>
          <w:tcPr>
            <w:tcW w:w="450" w:type="dxa"/>
            <w:gridSpan w:val="2"/>
          </w:tcPr>
          <w:p w14:paraId="1D3294FE" w14:textId="77777777" w:rsidR="0079378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876" w:type="dxa"/>
            <w:gridSpan w:val="5"/>
          </w:tcPr>
          <w:p w14:paraId="388A8BF2" w14:textId="77777777" w:rsidR="0079378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STAGE 1 OVERALL</w:t>
            </w:r>
          </w:p>
        </w:tc>
      </w:tr>
      <w:tr w:rsidR="008059B9" w:rsidRPr="00DC46EA" w14:paraId="25C668DB" w14:textId="77777777" w:rsidTr="008059B9">
        <w:trPr>
          <w:gridAfter w:val="2"/>
          <w:wAfter w:w="646" w:type="dxa"/>
          <w:trHeight w:val="260"/>
        </w:trPr>
        <w:tc>
          <w:tcPr>
            <w:tcW w:w="275" w:type="dxa"/>
          </w:tcPr>
          <w:p w14:paraId="28790C81" w14:textId="77777777" w:rsidR="0079378A" w:rsidRPr="00DC46EA" w:rsidRDefault="0079378A" w:rsidP="009B2ADB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  <w:gridSpan w:val="2"/>
          </w:tcPr>
          <w:p w14:paraId="46E16DB4" w14:textId="77777777" w:rsidR="0079378A" w:rsidRPr="00DC46EA" w:rsidRDefault="0079378A" w:rsidP="008059B9">
            <w:pPr>
              <w:tabs>
                <w:tab w:val="left" w:pos="701"/>
              </w:tabs>
              <w:ind w:left="-186" w:firstLine="887"/>
              <w:rPr>
                <w:rFonts w:ascii="Arial" w:hAnsi="Arial" w:cs="Arial"/>
              </w:rPr>
            </w:pPr>
            <w:r w:rsidRPr="00DC46EA">
              <w:rPr>
                <w:rFonts w:ascii="Arial" w:hAnsi="Arial" w:cs="Arial"/>
              </w:rPr>
              <w:t>1</w:t>
            </w:r>
            <w:r w:rsidRPr="00DC46EA">
              <w:rPr>
                <w:rFonts w:ascii="Arial" w:hAnsi="Arial" w:cs="Arial"/>
                <w:vertAlign w:val="superscript"/>
              </w:rPr>
              <w:t>st</w:t>
            </w:r>
            <w:r w:rsidRPr="00DC46EA"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90" w:type="dxa"/>
            <w:gridSpan w:val="2"/>
          </w:tcPr>
          <w:p w14:paraId="513A7F1C" w14:textId="770EDADF" w:rsidR="0079378A" w:rsidRPr="00DC46EA" w:rsidRDefault="008059B9" w:rsidP="008059B9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D2AB0">
              <w:rPr>
                <w:rFonts w:ascii="Arial" w:hAnsi="Arial" w:cs="Arial"/>
              </w:rPr>
              <w:t>£15</w:t>
            </w:r>
          </w:p>
        </w:tc>
        <w:tc>
          <w:tcPr>
            <w:tcW w:w="450" w:type="dxa"/>
            <w:gridSpan w:val="2"/>
          </w:tcPr>
          <w:p w14:paraId="4C2B4484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14:paraId="32F052A5" w14:textId="30DD01B5" w:rsidR="0079378A" w:rsidRPr="00DC46EA" w:rsidRDefault="008059B9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9378A" w:rsidRPr="00DC46EA">
              <w:rPr>
                <w:rFonts w:ascii="Arial" w:hAnsi="Arial" w:cs="Arial"/>
              </w:rPr>
              <w:t>1</w:t>
            </w:r>
            <w:r w:rsidR="0079378A" w:rsidRPr="00DC46EA">
              <w:rPr>
                <w:rFonts w:ascii="Arial" w:hAnsi="Arial" w:cs="Arial"/>
                <w:vertAlign w:val="superscript"/>
              </w:rPr>
              <w:t>st</w:t>
            </w:r>
            <w:r w:rsidR="0079378A" w:rsidRPr="00DC46EA"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06" w:type="dxa"/>
            <w:gridSpan w:val="2"/>
          </w:tcPr>
          <w:p w14:paraId="489F63D9" w14:textId="21E85B1C" w:rsidR="0079378A" w:rsidRPr="00DC46EA" w:rsidRDefault="006D2AB0" w:rsidP="008059B9">
            <w:pPr>
              <w:tabs>
                <w:tab w:val="left" w:pos="84"/>
                <w:tab w:val="left" w:pos="1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£10</w:t>
            </w:r>
          </w:p>
        </w:tc>
      </w:tr>
      <w:tr w:rsidR="008059B9" w:rsidRPr="00DC46EA" w14:paraId="07989EB9" w14:textId="77777777" w:rsidTr="008059B9">
        <w:trPr>
          <w:gridAfter w:val="1"/>
          <w:wAfter w:w="6" w:type="dxa"/>
        </w:trPr>
        <w:tc>
          <w:tcPr>
            <w:tcW w:w="995" w:type="dxa"/>
            <w:gridSpan w:val="2"/>
          </w:tcPr>
          <w:p w14:paraId="47B1580C" w14:textId="7C5F93E0" w:rsidR="0079378A" w:rsidRDefault="008059B9" w:rsidP="009B2A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0" w:type="dxa"/>
            <w:gridSpan w:val="2"/>
          </w:tcPr>
          <w:p w14:paraId="798BB0ED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C46E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90" w:type="dxa"/>
            <w:gridSpan w:val="2"/>
          </w:tcPr>
          <w:p w14:paraId="7F0F7BDD" w14:textId="72644748" w:rsidR="0079378A" w:rsidRPr="00DC46E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</w:t>
            </w:r>
          </w:p>
        </w:tc>
        <w:tc>
          <w:tcPr>
            <w:tcW w:w="450" w:type="dxa"/>
            <w:gridSpan w:val="2"/>
          </w:tcPr>
          <w:p w14:paraId="100FD296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4A0E7D5D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C46E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00" w:type="dxa"/>
            <w:gridSpan w:val="2"/>
          </w:tcPr>
          <w:p w14:paraId="28EC2D75" w14:textId="04CDD47C" w:rsidR="0079378A" w:rsidRPr="00DC46E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</w:tr>
      <w:tr w:rsidR="008059B9" w:rsidRPr="00DC46EA" w14:paraId="2285C80E" w14:textId="77777777" w:rsidTr="008059B9">
        <w:trPr>
          <w:gridAfter w:val="1"/>
          <w:wAfter w:w="6" w:type="dxa"/>
          <w:trHeight w:val="315"/>
        </w:trPr>
        <w:tc>
          <w:tcPr>
            <w:tcW w:w="995" w:type="dxa"/>
            <w:gridSpan w:val="2"/>
          </w:tcPr>
          <w:p w14:paraId="050DE20C" w14:textId="77777777" w:rsidR="0079378A" w:rsidRDefault="0079378A" w:rsidP="009B2A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14:paraId="00A59ABD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C46EA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90" w:type="dxa"/>
            <w:gridSpan w:val="2"/>
          </w:tcPr>
          <w:p w14:paraId="6C2DF6DC" w14:textId="71C57F10" w:rsidR="0079378A" w:rsidRPr="00DC46E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  <w:tc>
          <w:tcPr>
            <w:tcW w:w="450" w:type="dxa"/>
            <w:gridSpan w:val="2"/>
          </w:tcPr>
          <w:p w14:paraId="3A644A96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348E3AD4" w14:textId="2968E468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14:paraId="4F73A4CA" w14:textId="675D52E4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</w:p>
        </w:tc>
      </w:tr>
      <w:tr w:rsidR="008059B9" w:rsidRPr="00DC46EA" w14:paraId="6D433120" w14:textId="77777777" w:rsidTr="008059B9">
        <w:trPr>
          <w:trHeight w:val="278"/>
        </w:trPr>
        <w:tc>
          <w:tcPr>
            <w:tcW w:w="995" w:type="dxa"/>
            <w:gridSpan w:val="2"/>
          </w:tcPr>
          <w:p w14:paraId="01587F6E" w14:textId="77777777" w:rsidR="0079378A" w:rsidRDefault="0079378A" w:rsidP="009B2A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20" w:type="dxa"/>
            <w:gridSpan w:val="4"/>
          </w:tcPr>
          <w:p w14:paraId="3B1D573C" w14:textId="7B81B7ED" w:rsidR="0079378A" w:rsidRDefault="008059B9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FASTEST LADY </w:t>
            </w:r>
            <w:r w:rsidR="0079378A">
              <w:rPr>
                <w:rFonts w:ascii="Arial" w:hAnsi="Arial" w:cs="Arial"/>
                <w:b/>
                <w:u w:val="single"/>
              </w:rPr>
              <w:t>AGGREGATE</w:t>
            </w:r>
          </w:p>
        </w:tc>
        <w:tc>
          <w:tcPr>
            <w:tcW w:w="450" w:type="dxa"/>
            <w:gridSpan w:val="2"/>
          </w:tcPr>
          <w:p w14:paraId="6FA85C15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gridSpan w:val="5"/>
          </w:tcPr>
          <w:p w14:paraId="28E17B48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STAGE 2</w:t>
            </w:r>
            <w:r w:rsidRPr="00DC46EA">
              <w:rPr>
                <w:rFonts w:ascii="Arial" w:hAnsi="Arial" w:cs="Arial"/>
                <w:b/>
                <w:u w:val="single"/>
              </w:rPr>
              <w:t xml:space="preserve"> OVERALL</w:t>
            </w:r>
          </w:p>
        </w:tc>
      </w:tr>
      <w:tr w:rsidR="008059B9" w:rsidRPr="00DC46EA" w14:paraId="76B1E1E4" w14:textId="77777777" w:rsidTr="008059B9">
        <w:trPr>
          <w:gridAfter w:val="1"/>
          <w:wAfter w:w="6" w:type="dxa"/>
          <w:trHeight w:val="297"/>
        </w:trPr>
        <w:tc>
          <w:tcPr>
            <w:tcW w:w="995" w:type="dxa"/>
            <w:gridSpan w:val="2"/>
          </w:tcPr>
          <w:p w14:paraId="45C08CC4" w14:textId="77777777" w:rsidR="0079378A" w:rsidRPr="00DC46EA" w:rsidRDefault="0079378A" w:rsidP="009B2A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14:paraId="06E503AA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 w:rsidRPr="00DC46EA">
              <w:rPr>
                <w:rFonts w:ascii="Arial" w:hAnsi="Arial" w:cs="Arial"/>
              </w:rPr>
              <w:t>1</w:t>
            </w:r>
            <w:r w:rsidRPr="00DC46EA">
              <w:rPr>
                <w:rFonts w:ascii="Arial" w:hAnsi="Arial" w:cs="Arial"/>
                <w:vertAlign w:val="superscript"/>
              </w:rPr>
              <w:t>st</w:t>
            </w:r>
            <w:r w:rsidRPr="00DC46EA"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90" w:type="dxa"/>
            <w:gridSpan w:val="2"/>
          </w:tcPr>
          <w:p w14:paraId="1ACA36AD" w14:textId="7B6679C0" w:rsidR="0079378A" w:rsidRPr="00DC46E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£15</w:t>
            </w:r>
          </w:p>
        </w:tc>
        <w:tc>
          <w:tcPr>
            <w:tcW w:w="450" w:type="dxa"/>
            <w:gridSpan w:val="2"/>
          </w:tcPr>
          <w:p w14:paraId="5AA03AE0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4FFF8DC6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 w:rsidRPr="00DC46EA">
              <w:rPr>
                <w:rFonts w:ascii="Arial" w:hAnsi="Arial" w:cs="Arial"/>
              </w:rPr>
              <w:t>1</w:t>
            </w:r>
            <w:r w:rsidRPr="00DC46EA">
              <w:rPr>
                <w:rFonts w:ascii="Arial" w:hAnsi="Arial" w:cs="Arial"/>
                <w:vertAlign w:val="superscript"/>
              </w:rPr>
              <w:t>st</w:t>
            </w:r>
            <w:r w:rsidRPr="00DC46EA"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00" w:type="dxa"/>
            <w:gridSpan w:val="2"/>
          </w:tcPr>
          <w:p w14:paraId="19EEBC13" w14:textId="38ED671D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 w:rsidRPr="00DC46EA">
              <w:rPr>
                <w:rFonts w:ascii="Arial" w:hAnsi="Arial" w:cs="Arial"/>
              </w:rPr>
              <w:t>£</w:t>
            </w:r>
            <w:r w:rsidR="006D2AB0">
              <w:rPr>
                <w:rFonts w:ascii="Arial" w:hAnsi="Arial" w:cs="Arial"/>
              </w:rPr>
              <w:t>10</w:t>
            </w:r>
          </w:p>
        </w:tc>
      </w:tr>
      <w:tr w:rsidR="008059B9" w:rsidRPr="00DC46EA" w14:paraId="36F9E894" w14:textId="77777777" w:rsidTr="008059B9">
        <w:trPr>
          <w:gridAfter w:val="1"/>
          <w:wAfter w:w="6" w:type="dxa"/>
          <w:trHeight w:val="278"/>
        </w:trPr>
        <w:tc>
          <w:tcPr>
            <w:tcW w:w="995" w:type="dxa"/>
            <w:gridSpan w:val="2"/>
          </w:tcPr>
          <w:p w14:paraId="2133E27D" w14:textId="77777777" w:rsidR="0079378A" w:rsidRDefault="0079378A" w:rsidP="009B2A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14:paraId="5E849639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C46E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90" w:type="dxa"/>
            <w:gridSpan w:val="2"/>
          </w:tcPr>
          <w:p w14:paraId="1F83E71E" w14:textId="7EE74E7D" w:rsidR="0079378A" w:rsidRPr="00DC46E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</w:t>
            </w:r>
          </w:p>
        </w:tc>
        <w:tc>
          <w:tcPr>
            <w:tcW w:w="450" w:type="dxa"/>
            <w:gridSpan w:val="2"/>
          </w:tcPr>
          <w:p w14:paraId="22463EA5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7BDE041F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DC46EA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00" w:type="dxa"/>
            <w:gridSpan w:val="2"/>
          </w:tcPr>
          <w:p w14:paraId="0F5124B5" w14:textId="4AFB62CB" w:rsidR="0079378A" w:rsidRPr="00DC46E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</w:tr>
      <w:tr w:rsidR="008059B9" w:rsidRPr="00DC46EA" w14:paraId="58FE2344" w14:textId="77777777" w:rsidTr="008059B9">
        <w:trPr>
          <w:gridAfter w:val="1"/>
          <w:wAfter w:w="6" w:type="dxa"/>
          <w:trHeight w:val="296"/>
        </w:trPr>
        <w:tc>
          <w:tcPr>
            <w:tcW w:w="995" w:type="dxa"/>
            <w:gridSpan w:val="2"/>
          </w:tcPr>
          <w:p w14:paraId="2C5C51C7" w14:textId="77777777" w:rsidR="0079378A" w:rsidRDefault="0079378A" w:rsidP="009B2A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14:paraId="6CBA1B3A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DC46EA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Overall</w:t>
            </w:r>
          </w:p>
        </w:tc>
        <w:tc>
          <w:tcPr>
            <w:tcW w:w="1890" w:type="dxa"/>
            <w:gridSpan w:val="2"/>
          </w:tcPr>
          <w:p w14:paraId="3AB37B67" w14:textId="1D5742DF" w:rsidR="0079378A" w:rsidRPr="00DC46E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£10</w:t>
            </w:r>
          </w:p>
        </w:tc>
        <w:tc>
          <w:tcPr>
            <w:tcW w:w="450" w:type="dxa"/>
            <w:gridSpan w:val="2"/>
          </w:tcPr>
          <w:p w14:paraId="1291F7A9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04D6CEB0" w14:textId="58BE9651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14:paraId="3FC3E392" w14:textId="391D1FCE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</w:p>
        </w:tc>
      </w:tr>
      <w:tr w:rsidR="008059B9" w:rsidRPr="00DC46EA" w14:paraId="4F5D476B" w14:textId="77777777" w:rsidTr="008059B9">
        <w:trPr>
          <w:trHeight w:val="143"/>
        </w:trPr>
        <w:tc>
          <w:tcPr>
            <w:tcW w:w="995" w:type="dxa"/>
            <w:gridSpan w:val="2"/>
          </w:tcPr>
          <w:p w14:paraId="289BCFA1" w14:textId="77777777" w:rsidR="0079378A" w:rsidRPr="00DC46EA" w:rsidRDefault="0079378A" w:rsidP="009B2ADB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420" w:type="dxa"/>
            <w:gridSpan w:val="4"/>
          </w:tcPr>
          <w:p w14:paraId="7C792ADA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DC46EA">
              <w:rPr>
                <w:rFonts w:ascii="Arial" w:hAnsi="Arial" w:cs="Arial"/>
                <w:b/>
                <w:u w:val="single"/>
              </w:rPr>
              <w:t>STAGE 1 OVERALL</w:t>
            </w:r>
          </w:p>
        </w:tc>
        <w:tc>
          <w:tcPr>
            <w:tcW w:w="450" w:type="dxa"/>
            <w:gridSpan w:val="2"/>
          </w:tcPr>
          <w:p w14:paraId="4F6DE574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876" w:type="dxa"/>
            <w:gridSpan w:val="5"/>
          </w:tcPr>
          <w:p w14:paraId="46088183" w14:textId="77777777" w:rsidR="0079378A" w:rsidRPr="00DC46EA" w:rsidRDefault="0079378A" w:rsidP="0074165A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FASTEST TEAM OF 2</w:t>
            </w:r>
          </w:p>
        </w:tc>
      </w:tr>
      <w:tr w:rsidR="008059B9" w:rsidRPr="00DC46EA" w14:paraId="70FC0AE2" w14:textId="77777777" w:rsidTr="008059B9">
        <w:trPr>
          <w:gridAfter w:val="1"/>
          <w:wAfter w:w="6" w:type="dxa"/>
          <w:trHeight w:val="278"/>
        </w:trPr>
        <w:tc>
          <w:tcPr>
            <w:tcW w:w="995" w:type="dxa"/>
            <w:gridSpan w:val="2"/>
          </w:tcPr>
          <w:p w14:paraId="4889C2FD" w14:textId="77777777" w:rsidR="0079378A" w:rsidRPr="00DC46EA" w:rsidRDefault="0079378A" w:rsidP="009B2A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14:paraId="1036F119" w14:textId="77777777" w:rsidR="0079378A" w:rsidRDefault="0079378A" w:rsidP="008059B9">
            <w:pPr>
              <w:tabs>
                <w:tab w:val="left" w:pos="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</w:t>
            </w:r>
          </w:p>
          <w:p w14:paraId="680A4C0F" w14:textId="26CC081A" w:rsidR="008059B9" w:rsidRPr="00DC46EA" w:rsidRDefault="008059B9" w:rsidP="008059B9">
            <w:pPr>
              <w:tabs>
                <w:tab w:val="left" w:pos="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Vet</w:t>
            </w:r>
          </w:p>
        </w:tc>
        <w:tc>
          <w:tcPr>
            <w:tcW w:w="1890" w:type="dxa"/>
            <w:gridSpan w:val="2"/>
          </w:tcPr>
          <w:p w14:paraId="2330A3B6" w14:textId="22DA04F0" w:rsidR="0079378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  <w:p w14:paraId="6E14C7B8" w14:textId="6D5281B4" w:rsidR="008059B9" w:rsidRPr="00DC46E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  <w:tc>
          <w:tcPr>
            <w:tcW w:w="450" w:type="dxa"/>
            <w:gridSpan w:val="2"/>
          </w:tcPr>
          <w:p w14:paraId="2E3EC9BE" w14:textId="77777777" w:rsidR="008059B9" w:rsidRPr="00DC46EA" w:rsidRDefault="008059B9" w:rsidP="008059B9">
            <w:pPr>
              <w:tabs>
                <w:tab w:val="left" w:pos="84"/>
              </w:tabs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7E3E783A" w14:textId="77777777" w:rsidR="0079378A" w:rsidRDefault="0079378A" w:rsidP="008059B9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Team: Rider 1</w:t>
            </w:r>
          </w:p>
          <w:p w14:paraId="39CE4714" w14:textId="3D974633" w:rsidR="008059B9" w:rsidRPr="00DC46EA" w:rsidRDefault="008059B9" w:rsidP="008059B9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Team: Rider 2</w:t>
            </w:r>
          </w:p>
        </w:tc>
        <w:tc>
          <w:tcPr>
            <w:tcW w:w="1800" w:type="dxa"/>
            <w:gridSpan w:val="2"/>
          </w:tcPr>
          <w:p w14:paraId="6F6CF98D" w14:textId="77777777" w:rsidR="0079378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  <w:p w14:paraId="3989A7ED" w14:textId="42AE8D0F" w:rsidR="008059B9" w:rsidRPr="00DC46EA" w:rsidRDefault="008059B9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</w:tr>
      <w:tr w:rsidR="008059B9" w:rsidRPr="00DC46EA" w14:paraId="6CF68917" w14:textId="77777777" w:rsidTr="008059B9">
        <w:trPr>
          <w:gridAfter w:val="5"/>
          <w:wAfter w:w="3876" w:type="dxa"/>
        </w:trPr>
        <w:tc>
          <w:tcPr>
            <w:tcW w:w="995" w:type="dxa"/>
            <w:gridSpan w:val="2"/>
          </w:tcPr>
          <w:p w14:paraId="103A6D80" w14:textId="77777777" w:rsidR="008059B9" w:rsidRDefault="008059B9" w:rsidP="009B2A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14:paraId="2C878278" w14:textId="5C713BD5" w:rsidR="008059B9" w:rsidRPr="00DC46EA" w:rsidRDefault="008059B9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 40</w:t>
            </w:r>
          </w:p>
        </w:tc>
        <w:tc>
          <w:tcPr>
            <w:tcW w:w="1890" w:type="dxa"/>
            <w:gridSpan w:val="2"/>
          </w:tcPr>
          <w:p w14:paraId="65A50D8F" w14:textId="615C2850" w:rsidR="008059B9" w:rsidRPr="00DC46EA" w:rsidRDefault="006D2AB0" w:rsidP="008059B9">
            <w:pPr>
              <w:tabs>
                <w:tab w:val="left" w:pos="84"/>
              </w:tabs>
              <w:ind w:left="159" w:hanging="1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  <w:tc>
          <w:tcPr>
            <w:tcW w:w="450" w:type="dxa"/>
            <w:gridSpan w:val="2"/>
          </w:tcPr>
          <w:p w14:paraId="08060A3C" w14:textId="77777777" w:rsidR="008059B9" w:rsidRPr="00DC46EA" w:rsidRDefault="008059B9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</w:tr>
      <w:tr w:rsidR="008059B9" w:rsidRPr="00DC46EA" w14:paraId="4B7B2D1C" w14:textId="77777777" w:rsidTr="008059B9">
        <w:trPr>
          <w:gridAfter w:val="1"/>
          <w:wAfter w:w="6" w:type="dxa"/>
        </w:trPr>
        <w:tc>
          <w:tcPr>
            <w:tcW w:w="995" w:type="dxa"/>
            <w:gridSpan w:val="2"/>
          </w:tcPr>
          <w:p w14:paraId="48F63A1B" w14:textId="77777777" w:rsidR="0079378A" w:rsidRDefault="0079378A" w:rsidP="009B2ADB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2"/>
          </w:tcPr>
          <w:p w14:paraId="291FF64D" w14:textId="54FE3822" w:rsidR="0079378A" w:rsidRPr="00DC46EA" w:rsidRDefault="008059B9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 5</w:t>
            </w:r>
            <w:r w:rsidR="0079378A">
              <w:rPr>
                <w:rFonts w:ascii="Arial" w:hAnsi="Arial" w:cs="Arial"/>
              </w:rPr>
              <w:t>0</w:t>
            </w:r>
          </w:p>
        </w:tc>
        <w:tc>
          <w:tcPr>
            <w:tcW w:w="1890" w:type="dxa"/>
            <w:gridSpan w:val="2"/>
          </w:tcPr>
          <w:p w14:paraId="4A38AF4E" w14:textId="7777A318" w:rsidR="0079378A" w:rsidRPr="00DC46EA" w:rsidRDefault="006D2AB0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£8</w:t>
            </w:r>
          </w:p>
        </w:tc>
        <w:tc>
          <w:tcPr>
            <w:tcW w:w="450" w:type="dxa"/>
            <w:gridSpan w:val="2"/>
          </w:tcPr>
          <w:p w14:paraId="7BAA1A2D" w14:textId="77777777" w:rsidR="0079378A" w:rsidRPr="00DC46EA" w:rsidRDefault="0079378A" w:rsidP="00C9296F">
            <w:pPr>
              <w:tabs>
                <w:tab w:val="left" w:pos="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  <w:gridSpan w:val="2"/>
          </w:tcPr>
          <w:p w14:paraId="47BB1E31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2"/>
          </w:tcPr>
          <w:p w14:paraId="708222BA" w14:textId="77777777" w:rsidR="0079378A" w:rsidRPr="00DC46EA" w:rsidRDefault="0079378A" w:rsidP="00C9296F">
            <w:pPr>
              <w:tabs>
                <w:tab w:val="left" w:pos="84"/>
              </w:tabs>
              <w:rPr>
                <w:rFonts w:ascii="Arial" w:hAnsi="Arial" w:cs="Arial"/>
              </w:rPr>
            </w:pPr>
          </w:p>
        </w:tc>
      </w:tr>
    </w:tbl>
    <w:p w14:paraId="6FEACFF5" w14:textId="77777777" w:rsidR="000529C5" w:rsidRPr="000529C5" w:rsidRDefault="000529C5" w:rsidP="000529C5">
      <w:pPr>
        <w:ind w:left="720"/>
      </w:pPr>
    </w:p>
    <w:p w14:paraId="1E38E99C" w14:textId="77777777" w:rsidR="000529C5" w:rsidRPr="003A6AE7" w:rsidRDefault="000529C5" w:rsidP="00013836">
      <w:pPr>
        <w:ind w:left="180"/>
        <w:rPr>
          <w:rFonts w:ascii="Arial" w:hAnsi="Arial" w:cs="Arial"/>
          <w:sz w:val="22"/>
          <w:szCs w:val="22"/>
        </w:rPr>
      </w:pPr>
      <w:r w:rsidRPr="003A6AE7">
        <w:rPr>
          <w:rFonts w:ascii="Arial" w:hAnsi="Arial" w:cs="Arial"/>
          <w:sz w:val="22"/>
          <w:szCs w:val="22"/>
        </w:rPr>
        <w:t>Prizes will be presented in the hall following the finish of stage 2</w:t>
      </w:r>
      <w:r w:rsidR="00013836" w:rsidRPr="003A6AE7">
        <w:rPr>
          <w:rFonts w:ascii="Arial" w:hAnsi="Arial" w:cs="Arial"/>
          <w:sz w:val="22"/>
          <w:szCs w:val="22"/>
        </w:rPr>
        <w:t>.  One rider one prize except team and stage awards.</w:t>
      </w:r>
    </w:p>
    <w:p w14:paraId="0866C60A" w14:textId="77777777" w:rsidR="0079378A" w:rsidRPr="003A6AE7" w:rsidRDefault="0079378A" w:rsidP="00DC46E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C8223B" w14:textId="77777777" w:rsidR="00013836" w:rsidRPr="003A6AE7" w:rsidRDefault="00013836" w:rsidP="000529C5">
      <w:pPr>
        <w:rPr>
          <w:rFonts w:ascii="Arial" w:hAnsi="Arial" w:cs="Arial"/>
          <w:b/>
          <w:sz w:val="22"/>
          <w:szCs w:val="22"/>
          <w:u w:val="single"/>
        </w:rPr>
      </w:pPr>
    </w:p>
    <w:p w14:paraId="3DD61EE7" w14:textId="77777777" w:rsidR="00013836" w:rsidRPr="003A6AE7" w:rsidRDefault="00013836" w:rsidP="000529C5">
      <w:pPr>
        <w:rPr>
          <w:rFonts w:ascii="Arial" w:hAnsi="Arial" w:cs="Arial"/>
          <w:b/>
          <w:sz w:val="22"/>
          <w:szCs w:val="22"/>
          <w:u w:val="single"/>
        </w:rPr>
      </w:pPr>
      <w:r w:rsidRPr="003A6AE7">
        <w:rPr>
          <w:rFonts w:ascii="Arial" w:hAnsi="Arial" w:cs="Arial"/>
          <w:b/>
          <w:sz w:val="22"/>
          <w:szCs w:val="22"/>
          <w:u w:val="single"/>
        </w:rPr>
        <w:t>SIGNING ON</w:t>
      </w:r>
    </w:p>
    <w:p w14:paraId="5A6C6C38" w14:textId="77777777" w:rsidR="003A6AE7" w:rsidRPr="003A6AE7" w:rsidRDefault="003A6AE7" w:rsidP="000529C5">
      <w:pPr>
        <w:rPr>
          <w:rFonts w:ascii="Arial" w:hAnsi="Arial" w:cs="Arial"/>
          <w:sz w:val="22"/>
          <w:szCs w:val="22"/>
        </w:rPr>
      </w:pPr>
    </w:p>
    <w:p w14:paraId="0C807431" w14:textId="77777777" w:rsidR="003A6AE7" w:rsidRPr="003A6AE7" w:rsidRDefault="003A6AE7" w:rsidP="003A6AE7">
      <w:pPr>
        <w:widowControl w:val="0"/>
        <w:rPr>
          <w:rFonts w:ascii="Arial" w:hAnsi="Arial" w:cs="Arial"/>
          <w:bCs/>
          <w:sz w:val="22"/>
          <w:szCs w:val="22"/>
        </w:rPr>
      </w:pPr>
      <w:r w:rsidRPr="009E362D">
        <w:rPr>
          <w:rFonts w:ascii="Arial" w:hAnsi="Arial" w:cs="Arial"/>
          <w:bCs/>
          <w:sz w:val="22"/>
          <w:szCs w:val="22"/>
        </w:rPr>
        <w:t>COLLECT NUMBERS AND SIGN ON AT THE ODDFELLOWS CLUB, WHERE A COPY OF THE COURSE RISK ASSESSMENT SHEET WILL BE DISPLAYED.   PLEASE ENSURE NUMBERS ARE RETURNED AFTER THE EVENT.</w:t>
      </w:r>
      <w:r w:rsidRPr="003A6AE7">
        <w:rPr>
          <w:rFonts w:ascii="Arial" w:hAnsi="Arial" w:cs="Arial"/>
          <w:bCs/>
          <w:sz w:val="22"/>
          <w:szCs w:val="22"/>
        </w:rPr>
        <w:t xml:space="preserve"> </w:t>
      </w:r>
    </w:p>
    <w:p w14:paraId="36F63918" w14:textId="77777777" w:rsidR="00013836" w:rsidRPr="003A6AE7" w:rsidRDefault="00013836" w:rsidP="000529C5">
      <w:pPr>
        <w:rPr>
          <w:rFonts w:ascii="Arial" w:hAnsi="Arial" w:cs="Arial"/>
          <w:sz w:val="22"/>
          <w:szCs w:val="22"/>
        </w:rPr>
      </w:pPr>
    </w:p>
    <w:p w14:paraId="1EF91787" w14:textId="77777777" w:rsidR="00013836" w:rsidRPr="003A6AE7" w:rsidRDefault="00013836" w:rsidP="000529C5">
      <w:pPr>
        <w:rPr>
          <w:rFonts w:ascii="Arial" w:hAnsi="Arial" w:cs="Arial"/>
          <w:sz w:val="22"/>
          <w:szCs w:val="22"/>
        </w:rPr>
      </w:pPr>
      <w:r w:rsidRPr="003A6AE7">
        <w:rPr>
          <w:rFonts w:ascii="Arial" w:hAnsi="Arial" w:cs="Arial"/>
          <w:sz w:val="22"/>
          <w:szCs w:val="22"/>
        </w:rPr>
        <w:t>The event HQ will be open from 10:15 am. As per the new CTT regulations that came into forces in 2017, any rider who fails to sign out will be marked as did not finish (DNF) on the finish sheet.</w:t>
      </w:r>
    </w:p>
    <w:p w14:paraId="2504AE01" w14:textId="3968040C" w:rsidR="00013836" w:rsidRPr="001A4EF3" w:rsidRDefault="00013836" w:rsidP="000529C5">
      <w:pPr>
        <w:rPr>
          <w:rFonts w:ascii="Arial" w:hAnsi="Arial" w:cs="Arial"/>
          <w:sz w:val="22"/>
          <w:szCs w:val="22"/>
        </w:rPr>
      </w:pPr>
      <w:r w:rsidRPr="003A6AE7">
        <w:rPr>
          <w:rFonts w:ascii="Arial" w:hAnsi="Arial" w:cs="Arial"/>
          <w:sz w:val="22"/>
          <w:szCs w:val="22"/>
        </w:rPr>
        <w:br/>
        <w:t xml:space="preserve">Refreshments will also be available at the event HQ between stages. </w:t>
      </w:r>
    </w:p>
    <w:p w14:paraId="2FC8AA6A" w14:textId="76BAFBE9" w:rsidR="00013836" w:rsidRDefault="00013836" w:rsidP="000529C5">
      <w:pPr>
        <w:rPr>
          <w:rFonts w:ascii="Arial" w:hAnsi="Arial" w:cs="Arial"/>
          <w:b/>
          <w:u w:val="single"/>
        </w:rPr>
      </w:pPr>
    </w:p>
    <w:p w14:paraId="7E5F1187" w14:textId="77777777" w:rsidR="001A4EF3" w:rsidRDefault="001A4EF3" w:rsidP="000529C5">
      <w:pPr>
        <w:rPr>
          <w:rFonts w:ascii="Arial" w:hAnsi="Arial" w:cs="Arial"/>
          <w:b/>
          <w:u w:val="single"/>
        </w:rPr>
      </w:pPr>
    </w:p>
    <w:p w14:paraId="37BC4432" w14:textId="77777777" w:rsidR="008059B9" w:rsidRDefault="008059B9" w:rsidP="000529C5">
      <w:pPr>
        <w:rPr>
          <w:rFonts w:ascii="Arial" w:hAnsi="Arial" w:cs="Arial"/>
          <w:b/>
          <w:sz w:val="22"/>
          <w:szCs w:val="22"/>
          <w:u w:val="single"/>
        </w:rPr>
      </w:pPr>
    </w:p>
    <w:p w14:paraId="4C9115D1" w14:textId="77777777" w:rsidR="008059B9" w:rsidRDefault="008059B9" w:rsidP="000529C5">
      <w:pPr>
        <w:rPr>
          <w:rFonts w:ascii="Arial" w:hAnsi="Arial" w:cs="Arial"/>
          <w:b/>
          <w:sz w:val="22"/>
          <w:szCs w:val="22"/>
          <w:u w:val="single"/>
        </w:rPr>
      </w:pPr>
    </w:p>
    <w:p w14:paraId="403E7428" w14:textId="77777777" w:rsidR="000529C5" w:rsidRPr="003A6AE7" w:rsidRDefault="000529C5" w:rsidP="000529C5">
      <w:pPr>
        <w:rPr>
          <w:rFonts w:ascii="Arial" w:hAnsi="Arial" w:cs="Arial"/>
          <w:b/>
          <w:sz w:val="22"/>
          <w:szCs w:val="22"/>
          <w:u w:val="single"/>
        </w:rPr>
      </w:pPr>
      <w:r w:rsidRPr="003A6AE7">
        <w:rPr>
          <w:rFonts w:ascii="Arial" w:hAnsi="Arial" w:cs="Arial"/>
          <w:b/>
          <w:sz w:val="22"/>
          <w:szCs w:val="22"/>
          <w:u w:val="single"/>
        </w:rPr>
        <w:lastRenderedPageBreak/>
        <w:t>COURSE DETAILS</w:t>
      </w:r>
    </w:p>
    <w:p w14:paraId="36FAFF98" w14:textId="77777777" w:rsidR="000529C5" w:rsidRPr="003A6AE7" w:rsidRDefault="000529C5" w:rsidP="000529C5">
      <w:pPr>
        <w:rPr>
          <w:rFonts w:ascii="Arial" w:hAnsi="Arial" w:cs="Arial"/>
          <w:b/>
          <w:sz w:val="22"/>
          <w:szCs w:val="22"/>
          <w:u w:val="single"/>
        </w:rPr>
      </w:pPr>
    </w:p>
    <w:p w14:paraId="562C349F" w14:textId="77777777" w:rsidR="000529C5" w:rsidRPr="003A6AE7" w:rsidRDefault="00025E6E" w:rsidP="000529C5">
      <w:pPr>
        <w:rPr>
          <w:rFonts w:ascii="Arial" w:hAnsi="Arial" w:cs="Arial"/>
          <w:b/>
          <w:sz w:val="22"/>
          <w:szCs w:val="22"/>
          <w:u w:val="single"/>
        </w:rPr>
      </w:pPr>
      <w:r w:rsidRPr="003A6AE7">
        <w:rPr>
          <w:rFonts w:ascii="Arial" w:hAnsi="Arial" w:cs="Arial"/>
          <w:b/>
          <w:sz w:val="22"/>
          <w:szCs w:val="22"/>
          <w:u w:val="single"/>
        </w:rPr>
        <w:t>Morning Stage: J9/20</w:t>
      </w:r>
    </w:p>
    <w:p w14:paraId="78EB9FC2" w14:textId="77777777" w:rsidR="00025E6E" w:rsidRPr="003A6AE7" w:rsidRDefault="00025E6E" w:rsidP="00BB2AF9">
      <w:pPr>
        <w:ind w:left="-270" w:firstLine="270"/>
        <w:rPr>
          <w:rFonts w:ascii="Arial" w:hAnsi="Arial" w:cs="Arial"/>
          <w:sz w:val="22"/>
          <w:szCs w:val="22"/>
        </w:rPr>
      </w:pPr>
    </w:p>
    <w:p w14:paraId="025CDA2E" w14:textId="77777777" w:rsidR="00025E6E" w:rsidRPr="003A6AE7" w:rsidRDefault="00025E6E" w:rsidP="000529C5">
      <w:pPr>
        <w:rPr>
          <w:rFonts w:ascii="Arial" w:hAnsi="Arial" w:cs="Arial"/>
          <w:sz w:val="22"/>
          <w:szCs w:val="22"/>
        </w:rPr>
      </w:pPr>
      <w:r w:rsidRPr="003A6AE7">
        <w:rPr>
          <w:rFonts w:ascii="Arial" w:hAnsi="Arial" w:cs="Arial"/>
          <w:sz w:val="22"/>
          <w:szCs w:val="22"/>
        </w:rPr>
        <w:t xml:space="preserve">Start: On A640 adjacent to lamp post 44 (Huddersfield Rd, </w:t>
      </w:r>
      <w:proofErr w:type="spellStart"/>
      <w:r w:rsidRPr="003A6AE7">
        <w:rPr>
          <w:rFonts w:ascii="Arial" w:hAnsi="Arial" w:cs="Arial"/>
          <w:sz w:val="22"/>
          <w:szCs w:val="22"/>
        </w:rPr>
        <w:t>Newhey</w:t>
      </w:r>
      <w:proofErr w:type="spellEnd"/>
      <w:r w:rsidRPr="003A6AE7">
        <w:rPr>
          <w:rFonts w:ascii="Arial" w:hAnsi="Arial" w:cs="Arial"/>
          <w:sz w:val="22"/>
          <w:szCs w:val="22"/>
        </w:rPr>
        <w:t>)</w:t>
      </w:r>
    </w:p>
    <w:p w14:paraId="3F2ABE33" w14:textId="77777777" w:rsidR="00025E6E" w:rsidRPr="003A6AE7" w:rsidRDefault="00025E6E" w:rsidP="000529C5">
      <w:pPr>
        <w:rPr>
          <w:rFonts w:ascii="Arial" w:hAnsi="Arial" w:cs="Arial"/>
          <w:sz w:val="22"/>
          <w:szCs w:val="22"/>
        </w:rPr>
      </w:pPr>
      <w:r w:rsidRPr="003A6AE7">
        <w:rPr>
          <w:rFonts w:ascii="Arial" w:hAnsi="Arial" w:cs="Arial"/>
          <w:sz w:val="22"/>
          <w:szCs w:val="22"/>
        </w:rPr>
        <w:t xml:space="preserve">Finish: Opposite the </w:t>
      </w:r>
      <w:proofErr w:type="spellStart"/>
      <w:r w:rsidRPr="003A6AE7">
        <w:rPr>
          <w:rFonts w:ascii="Arial" w:hAnsi="Arial" w:cs="Arial"/>
          <w:sz w:val="22"/>
          <w:szCs w:val="22"/>
        </w:rPr>
        <w:t>Milnrow</w:t>
      </w:r>
      <w:proofErr w:type="spellEnd"/>
      <w:r w:rsidRPr="003A6AE7">
        <w:rPr>
          <w:rFonts w:ascii="Arial" w:hAnsi="Arial" w:cs="Arial"/>
          <w:sz w:val="22"/>
          <w:szCs w:val="22"/>
        </w:rPr>
        <w:t xml:space="preserve"> boundary sign on crest of hill (1.3 miles)</w:t>
      </w:r>
    </w:p>
    <w:p w14:paraId="65CF79CD" w14:textId="77777777" w:rsidR="00013836" w:rsidRPr="003A6AE7" w:rsidRDefault="00013836" w:rsidP="000529C5">
      <w:pPr>
        <w:rPr>
          <w:rFonts w:ascii="Arial" w:hAnsi="Arial" w:cs="Arial"/>
          <w:sz w:val="22"/>
          <w:szCs w:val="22"/>
        </w:rPr>
      </w:pPr>
    </w:p>
    <w:p w14:paraId="6380A50E" w14:textId="77777777" w:rsidR="00013836" w:rsidRPr="003A6AE7" w:rsidRDefault="00013836" w:rsidP="00013836">
      <w:pPr>
        <w:pStyle w:val="p9"/>
        <w:rPr>
          <w:color w:val="000000" w:themeColor="text1"/>
          <w:sz w:val="22"/>
          <w:szCs w:val="22"/>
        </w:rPr>
      </w:pPr>
      <w:r w:rsidRPr="003A6AE7">
        <w:rPr>
          <w:b/>
          <w:bCs/>
          <w:color w:val="000000" w:themeColor="text1"/>
          <w:sz w:val="22"/>
          <w:szCs w:val="22"/>
        </w:rPr>
        <w:t xml:space="preserve">Directions to start: </w:t>
      </w:r>
      <w:r w:rsidRPr="003A6AE7">
        <w:rPr>
          <w:color w:val="000000" w:themeColor="text1"/>
          <w:sz w:val="22"/>
          <w:szCs w:val="22"/>
        </w:rPr>
        <w:t xml:space="preserve">Left out of HQ, straight across junction onto A640. Proceed for approx. 2.2 miles. </w:t>
      </w:r>
      <w:r w:rsidRPr="003A6AE7">
        <w:rPr>
          <w:b/>
          <w:bCs/>
          <w:color w:val="000000" w:themeColor="text1"/>
          <w:sz w:val="22"/>
          <w:szCs w:val="22"/>
          <w:highlight w:val="yellow"/>
        </w:rPr>
        <w:t>Please descend passed the start area and turn in the bus circle 200 yards lower down the hill from the start.</w:t>
      </w:r>
      <w:r w:rsidRPr="003A6AE7">
        <w:rPr>
          <w:rStyle w:val="apple-converted-space"/>
          <w:b/>
          <w:bCs/>
          <w:color w:val="000000" w:themeColor="text1"/>
          <w:sz w:val="22"/>
          <w:szCs w:val="22"/>
        </w:rPr>
        <w:t> </w:t>
      </w:r>
    </w:p>
    <w:p w14:paraId="59490664" w14:textId="77777777" w:rsidR="00013836" w:rsidRPr="003A6AE7" w:rsidRDefault="00013836" w:rsidP="000529C5">
      <w:pPr>
        <w:rPr>
          <w:rFonts w:ascii="Arial" w:hAnsi="Arial" w:cs="Arial"/>
          <w:sz w:val="22"/>
          <w:szCs w:val="22"/>
        </w:rPr>
      </w:pPr>
    </w:p>
    <w:p w14:paraId="61871147" w14:textId="77777777" w:rsidR="00025E6E" w:rsidRPr="003A6AE7" w:rsidRDefault="00013836" w:rsidP="00025E6E">
      <w:pPr>
        <w:rPr>
          <w:rFonts w:ascii="Arial" w:hAnsi="Arial" w:cs="Arial"/>
          <w:b/>
          <w:sz w:val="22"/>
          <w:szCs w:val="22"/>
          <w:u w:val="single"/>
        </w:rPr>
      </w:pPr>
      <w:r w:rsidRPr="003A6AE7">
        <w:rPr>
          <w:rFonts w:ascii="Arial" w:hAnsi="Arial" w:cs="Arial"/>
          <w:b/>
          <w:sz w:val="22"/>
          <w:szCs w:val="22"/>
          <w:u w:val="single"/>
        </w:rPr>
        <w:t>Afternoon</w:t>
      </w:r>
      <w:r w:rsidR="00025E6E" w:rsidRPr="003A6AE7">
        <w:rPr>
          <w:rFonts w:ascii="Arial" w:hAnsi="Arial" w:cs="Arial"/>
          <w:b/>
          <w:sz w:val="22"/>
          <w:szCs w:val="22"/>
          <w:u w:val="single"/>
        </w:rPr>
        <w:t xml:space="preserve"> Stage: J9/18</w:t>
      </w:r>
    </w:p>
    <w:p w14:paraId="15AEC0AA" w14:textId="77777777" w:rsidR="00025E6E" w:rsidRPr="003A6AE7" w:rsidRDefault="00025E6E" w:rsidP="00025E6E">
      <w:pPr>
        <w:rPr>
          <w:rFonts w:ascii="Arial" w:hAnsi="Arial" w:cs="Arial"/>
          <w:sz w:val="22"/>
          <w:szCs w:val="22"/>
        </w:rPr>
      </w:pPr>
    </w:p>
    <w:p w14:paraId="6C21F480" w14:textId="77777777" w:rsidR="00025E6E" w:rsidRPr="003A6AE7" w:rsidRDefault="00025E6E" w:rsidP="00025E6E">
      <w:pPr>
        <w:rPr>
          <w:rFonts w:ascii="Arial" w:hAnsi="Arial" w:cs="Arial"/>
          <w:sz w:val="22"/>
          <w:szCs w:val="22"/>
        </w:rPr>
      </w:pPr>
      <w:r w:rsidRPr="003A6AE7">
        <w:rPr>
          <w:rFonts w:ascii="Arial" w:hAnsi="Arial" w:cs="Arial"/>
          <w:sz w:val="22"/>
          <w:szCs w:val="22"/>
        </w:rPr>
        <w:t xml:space="preserve">Start: Adjacent to lamp post 25 on </w:t>
      </w:r>
      <w:proofErr w:type="spellStart"/>
      <w:r w:rsidRPr="003A6AE7">
        <w:rPr>
          <w:rFonts w:ascii="Arial" w:hAnsi="Arial" w:cs="Arial"/>
          <w:sz w:val="22"/>
          <w:szCs w:val="22"/>
        </w:rPr>
        <w:t>Buckstones</w:t>
      </w:r>
      <w:proofErr w:type="spellEnd"/>
      <w:r w:rsidRPr="003A6AE7">
        <w:rPr>
          <w:rFonts w:ascii="Arial" w:hAnsi="Arial" w:cs="Arial"/>
          <w:sz w:val="22"/>
          <w:szCs w:val="22"/>
        </w:rPr>
        <w:t xml:space="preserve"> Rd, Shaw (near St Saviours Church)</w:t>
      </w:r>
    </w:p>
    <w:p w14:paraId="6DADBBEC" w14:textId="77777777" w:rsidR="00025E6E" w:rsidRPr="003A6AE7" w:rsidRDefault="00025E6E" w:rsidP="00025E6E">
      <w:pPr>
        <w:rPr>
          <w:rFonts w:ascii="Arial" w:hAnsi="Arial" w:cs="Arial"/>
          <w:sz w:val="22"/>
          <w:szCs w:val="22"/>
        </w:rPr>
      </w:pPr>
      <w:r w:rsidRPr="003A6AE7">
        <w:rPr>
          <w:rFonts w:ascii="Arial" w:hAnsi="Arial" w:cs="Arial"/>
          <w:sz w:val="22"/>
          <w:szCs w:val="22"/>
        </w:rPr>
        <w:t>Finish: Opposite BT post number 9 in entrance to reservoir (1.3 miles)</w:t>
      </w:r>
    </w:p>
    <w:p w14:paraId="3D0F3C74" w14:textId="172954F5" w:rsidR="000529C5" w:rsidRPr="003A6AE7" w:rsidRDefault="00013836" w:rsidP="000529C5">
      <w:pPr>
        <w:rPr>
          <w:rFonts w:ascii="Arial" w:hAnsi="Arial" w:cs="Arial"/>
          <w:sz w:val="22"/>
          <w:szCs w:val="22"/>
        </w:rPr>
      </w:pPr>
      <w:r w:rsidRPr="003A6AE7">
        <w:rPr>
          <w:rFonts w:ascii="Arial" w:hAnsi="Arial" w:cs="Arial"/>
          <w:b/>
          <w:bCs/>
          <w:sz w:val="22"/>
          <w:szCs w:val="22"/>
        </w:rPr>
        <w:t xml:space="preserve">Directions to start: </w:t>
      </w:r>
      <w:r w:rsidRPr="003A6AE7">
        <w:rPr>
          <w:rFonts w:ascii="Arial" w:hAnsi="Arial" w:cs="Arial"/>
          <w:sz w:val="22"/>
          <w:szCs w:val="22"/>
        </w:rPr>
        <w:t>Left out of HQ to junction with A62. Proceed along A62 to Grains Bar (closed Indian restaurant on Right Hand Corner</w:t>
      </w:r>
      <w:r w:rsidR="003D0063">
        <w:rPr>
          <w:rFonts w:ascii="Arial" w:hAnsi="Arial" w:cs="Arial"/>
          <w:sz w:val="22"/>
          <w:szCs w:val="22"/>
        </w:rPr>
        <w:t>)</w:t>
      </w:r>
      <w:r w:rsidRPr="003A6AE7">
        <w:rPr>
          <w:rFonts w:ascii="Arial" w:hAnsi="Arial" w:cs="Arial"/>
          <w:sz w:val="22"/>
          <w:szCs w:val="22"/>
        </w:rPr>
        <w:t xml:space="preserve">. Right into </w:t>
      </w:r>
      <w:proofErr w:type="spellStart"/>
      <w:r w:rsidRPr="003A6AE7">
        <w:rPr>
          <w:rFonts w:ascii="Arial" w:hAnsi="Arial" w:cs="Arial"/>
          <w:sz w:val="22"/>
          <w:szCs w:val="22"/>
        </w:rPr>
        <w:t>Buckstones</w:t>
      </w:r>
      <w:proofErr w:type="spellEnd"/>
      <w:r w:rsidRPr="003A6AE7">
        <w:rPr>
          <w:rFonts w:ascii="Arial" w:hAnsi="Arial" w:cs="Arial"/>
          <w:sz w:val="22"/>
          <w:szCs w:val="22"/>
        </w:rPr>
        <w:t xml:space="preserve"> Rd (B6197). Follow down </w:t>
      </w:r>
      <w:proofErr w:type="spellStart"/>
      <w:r w:rsidRPr="003A6AE7">
        <w:rPr>
          <w:rFonts w:ascii="Arial" w:hAnsi="Arial" w:cs="Arial"/>
          <w:sz w:val="22"/>
          <w:szCs w:val="22"/>
        </w:rPr>
        <w:t>Buckstones</w:t>
      </w:r>
      <w:proofErr w:type="spellEnd"/>
      <w:r w:rsidRPr="003A6AE7">
        <w:rPr>
          <w:rFonts w:ascii="Arial" w:hAnsi="Arial" w:cs="Arial"/>
          <w:sz w:val="22"/>
          <w:szCs w:val="22"/>
        </w:rPr>
        <w:t xml:space="preserve"> Rd to start. </w:t>
      </w:r>
      <w:r w:rsidRPr="003A6AE7">
        <w:rPr>
          <w:rFonts w:ascii="Arial" w:hAnsi="Arial" w:cs="Arial"/>
          <w:b/>
          <w:bCs/>
          <w:sz w:val="22"/>
          <w:szCs w:val="22"/>
          <w:highlight w:val="yellow"/>
        </w:rPr>
        <w:t>As the start is located after a tight bend it is essential that riders do not turn in the road immediately opposite the start and follow all instructions from start marshals</w:t>
      </w:r>
      <w:r w:rsidR="00D2081E">
        <w:rPr>
          <w:rFonts w:ascii="Arial" w:hAnsi="Arial" w:cs="Arial"/>
          <w:b/>
          <w:bCs/>
          <w:sz w:val="22"/>
          <w:szCs w:val="22"/>
        </w:rPr>
        <w:t>.</w:t>
      </w:r>
    </w:p>
    <w:p w14:paraId="0C8F0164" w14:textId="77777777" w:rsidR="00013836" w:rsidRPr="003A6AE7" w:rsidRDefault="00013836" w:rsidP="000529C5">
      <w:pPr>
        <w:rPr>
          <w:rFonts w:ascii="Arial" w:hAnsi="Arial" w:cs="Arial"/>
          <w:b/>
          <w:sz w:val="22"/>
          <w:szCs w:val="22"/>
          <w:u w:val="single"/>
        </w:rPr>
      </w:pPr>
    </w:p>
    <w:p w14:paraId="6535053C" w14:textId="77777777" w:rsidR="00013836" w:rsidRPr="003A6AE7" w:rsidRDefault="00013836" w:rsidP="00013836">
      <w:pPr>
        <w:pStyle w:val="p1"/>
        <w:rPr>
          <w:sz w:val="22"/>
          <w:szCs w:val="22"/>
        </w:rPr>
      </w:pPr>
    </w:p>
    <w:p w14:paraId="3E16B992" w14:textId="77777777" w:rsidR="00013836" w:rsidRPr="003A6AE7" w:rsidRDefault="00013836" w:rsidP="00013836">
      <w:pPr>
        <w:pStyle w:val="p2"/>
        <w:rPr>
          <w:sz w:val="22"/>
          <w:szCs w:val="22"/>
        </w:rPr>
      </w:pPr>
      <w:r w:rsidRPr="003A6AE7">
        <w:rPr>
          <w:rStyle w:val="apple-converted-space"/>
          <w:sz w:val="22"/>
          <w:szCs w:val="22"/>
        </w:rPr>
        <w:t> </w:t>
      </w:r>
      <w:r w:rsidRPr="003A6AE7">
        <w:rPr>
          <w:b/>
          <w:bCs/>
          <w:sz w:val="22"/>
          <w:szCs w:val="22"/>
        </w:rPr>
        <w:t>Local Regulations</w:t>
      </w:r>
      <w:r w:rsidRPr="003A6AE7">
        <w:rPr>
          <w:rStyle w:val="apple-converted-space"/>
          <w:b/>
          <w:bCs/>
          <w:sz w:val="22"/>
          <w:szCs w:val="22"/>
        </w:rPr>
        <w:t> </w:t>
      </w:r>
    </w:p>
    <w:p w14:paraId="08D9E9AA" w14:textId="77777777" w:rsidR="00013836" w:rsidRPr="003A6AE7" w:rsidRDefault="00013836" w:rsidP="00013836">
      <w:pPr>
        <w:pStyle w:val="p3"/>
        <w:rPr>
          <w:b/>
          <w:bCs/>
          <w:i/>
          <w:iCs/>
          <w:sz w:val="22"/>
          <w:szCs w:val="22"/>
        </w:rPr>
      </w:pPr>
    </w:p>
    <w:p w14:paraId="2AE5C725" w14:textId="77777777" w:rsidR="00013836" w:rsidRPr="003A6AE7" w:rsidRDefault="00013836" w:rsidP="00013836">
      <w:pPr>
        <w:pStyle w:val="p3"/>
        <w:rPr>
          <w:sz w:val="22"/>
          <w:szCs w:val="22"/>
        </w:rPr>
      </w:pPr>
      <w:r w:rsidRPr="003A6AE7">
        <w:rPr>
          <w:b/>
          <w:bCs/>
          <w:i/>
          <w:iCs/>
          <w:sz w:val="22"/>
          <w:szCs w:val="22"/>
        </w:rPr>
        <w:t>The following local RTTC D.C. regulations must be observed:</w:t>
      </w:r>
      <w:r w:rsidRPr="003A6AE7">
        <w:rPr>
          <w:rStyle w:val="apple-converted-space"/>
          <w:b/>
          <w:bCs/>
          <w:i/>
          <w:iCs/>
          <w:sz w:val="22"/>
          <w:szCs w:val="22"/>
        </w:rPr>
        <w:t> </w:t>
      </w:r>
    </w:p>
    <w:p w14:paraId="4C15AC9C" w14:textId="77777777" w:rsidR="00013836" w:rsidRPr="003A6AE7" w:rsidRDefault="00013836" w:rsidP="00013836">
      <w:pPr>
        <w:pStyle w:val="p4"/>
        <w:rPr>
          <w:sz w:val="22"/>
          <w:szCs w:val="22"/>
        </w:rPr>
      </w:pPr>
    </w:p>
    <w:p w14:paraId="768BB229" w14:textId="77777777" w:rsidR="00013836" w:rsidRPr="003A6AE7" w:rsidRDefault="00013836" w:rsidP="00013836">
      <w:pPr>
        <w:pStyle w:val="p4"/>
        <w:rPr>
          <w:sz w:val="22"/>
          <w:szCs w:val="22"/>
        </w:rPr>
      </w:pPr>
      <w:r w:rsidRPr="003A6AE7">
        <w:rPr>
          <w:sz w:val="22"/>
          <w:szCs w:val="22"/>
        </w:rPr>
        <w:t>1. Care at Road Junctions. Riders must exercise care at all junctions. Any competitor whose riding line causes him / her to cross the white line when approaching or leaving a junction will be liable to disqualification and may be reported to the District Committee for further disciplinary action</w:t>
      </w:r>
      <w:r w:rsidRPr="003A6AE7">
        <w:rPr>
          <w:rStyle w:val="apple-converted-space"/>
          <w:sz w:val="22"/>
          <w:szCs w:val="22"/>
        </w:rPr>
        <w:t> </w:t>
      </w:r>
    </w:p>
    <w:p w14:paraId="683ED8C3" w14:textId="77777777" w:rsidR="00013836" w:rsidRPr="003A6AE7" w:rsidRDefault="00013836" w:rsidP="00013836">
      <w:pPr>
        <w:pStyle w:val="p2"/>
        <w:rPr>
          <w:sz w:val="22"/>
          <w:szCs w:val="22"/>
        </w:rPr>
      </w:pPr>
    </w:p>
    <w:p w14:paraId="4E0E9312" w14:textId="77777777" w:rsidR="00013836" w:rsidRPr="003A6AE7" w:rsidRDefault="00013836" w:rsidP="00013836">
      <w:pPr>
        <w:pStyle w:val="p2"/>
        <w:rPr>
          <w:sz w:val="22"/>
          <w:szCs w:val="22"/>
        </w:rPr>
      </w:pPr>
      <w:r w:rsidRPr="003A6AE7">
        <w:rPr>
          <w:sz w:val="22"/>
          <w:szCs w:val="22"/>
        </w:rPr>
        <w:t>2. Riders must not warm up on the course and must not past the start time keeper prior to starting a stage.</w:t>
      </w:r>
      <w:r w:rsidRPr="003A6AE7">
        <w:rPr>
          <w:rStyle w:val="apple-converted-space"/>
          <w:sz w:val="22"/>
          <w:szCs w:val="22"/>
        </w:rPr>
        <w:t> </w:t>
      </w:r>
    </w:p>
    <w:p w14:paraId="202CF867" w14:textId="77777777" w:rsidR="00013836" w:rsidRDefault="00013836" w:rsidP="00013836">
      <w:pPr>
        <w:pStyle w:val="p5"/>
      </w:pPr>
    </w:p>
    <w:p w14:paraId="7842393E" w14:textId="77777777" w:rsidR="00013836" w:rsidRDefault="00013836" w:rsidP="00013836">
      <w:pPr>
        <w:pStyle w:val="p5"/>
      </w:pPr>
    </w:p>
    <w:p w14:paraId="1F9AF7B6" w14:textId="77777777" w:rsidR="00013836" w:rsidRDefault="003A6AE7" w:rsidP="00013836">
      <w:pPr>
        <w:pStyle w:val="p1"/>
        <w:rPr>
          <w:b/>
          <w:u w:val="single"/>
        </w:rPr>
      </w:pPr>
      <w:r w:rsidRPr="003A6AE7">
        <w:rPr>
          <w:b/>
          <w:u w:val="single"/>
        </w:rPr>
        <w:t>SPONSORED CLUBS</w:t>
      </w:r>
    </w:p>
    <w:p w14:paraId="171DC215" w14:textId="77777777" w:rsidR="00E56387" w:rsidRDefault="00E56387" w:rsidP="00013836">
      <w:pPr>
        <w:pStyle w:val="p1"/>
        <w:rPr>
          <w:sz w:val="22"/>
          <w:szCs w:val="22"/>
        </w:rPr>
      </w:pPr>
    </w:p>
    <w:tbl>
      <w:tblPr>
        <w:tblW w:w="6220" w:type="dxa"/>
        <w:tblLook w:val="04A0" w:firstRow="1" w:lastRow="0" w:firstColumn="1" w:lastColumn="0" w:noHBand="0" w:noVBand="1"/>
      </w:tblPr>
      <w:tblGrid>
        <w:gridCol w:w="6220"/>
      </w:tblGrid>
      <w:tr w:rsidR="00E56387" w14:paraId="41F93AC6" w14:textId="77777777" w:rsidTr="00E56387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BBC9" w14:textId="77777777" w:rsidR="00127367" w:rsidRDefault="00127367" w:rsidP="00127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B38/Cycles In Motion</w:t>
            </w:r>
          </w:p>
          <w:p w14:paraId="5D7681CC" w14:textId="4052B55E" w:rsidR="00127367" w:rsidRDefault="00127367" w:rsidP="00127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Crimson Performance Orientation Marketing RT</w:t>
            </w:r>
          </w:p>
          <w:p w14:paraId="53D68652" w14:textId="77777777" w:rsidR="00127367" w:rsidRDefault="00127367" w:rsidP="001273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FitPRO</w:t>
            </w:r>
            <w:proofErr w:type="spellEnd"/>
          </w:p>
          <w:p w14:paraId="61732E50" w14:textId="77777777" w:rsidR="00127367" w:rsidRDefault="00127367" w:rsidP="00127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Pedal Power Cycles Ipswich</w:t>
            </w:r>
          </w:p>
          <w:p w14:paraId="503FFA12" w14:textId="77777777" w:rsidR="00127367" w:rsidRDefault="00127367" w:rsidP="001273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Velotik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Racing Team</w:t>
            </w:r>
          </w:p>
          <w:p w14:paraId="14B9A724" w14:textId="77777777" w:rsidR="00127367" w:rsidRDefault="00127367" w:rsidP="00127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 PB Performance</w:t>
            </w:r>
          </w:p>
          <w:p w14:paraId="107A9F7A" w14:textId="77777777" w:rsidR="00127367" w:rsidRDefault="00127367" w:rsidP="001273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Team Jewson - MI Racing ~Poly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Pipe~McCann</w:t>
            </w:r>
            <w:proofErr w:type="spellEnd"/>
          </w:p>
          <w:p w14:paraId="14696D07" w14:textId="77777777" w:rsidR="00127367" w:rsidRDefault="00127367" w:rsidP="0012736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Veloviewer</w:t>
            </w:r>
            <w:proofErr w:type="spellEnd"/>
          </w:p>
          <w:p w14:paraId="3B583515" w14:textId="129B5AAD" w:rsidR="00E56387" w:rsidRPr="00127367" w:rsidRDefault="00E56387" w:rsidP="00127367">
            <w:pPr>
              <w:pStyle w:val="p1"/>
              <w:rPr>
                <w:sz w:val="22"/>
                <w:szCs w:val="22"/>
              </w:rPr>
            </w:pPr>
          </w:p>
        </w:tc>
      </w:tr>
      <w:tr w:rsidR="00E56387" w14:paraId="5BC15367" w14:textId="77777777" w:rsidTr="00E56387">
        <w:trPr>
          <w:trHeight w:val="300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719" w14:textId="00CD0D16" w:rsidR="00E56387" w:rsidRPr="00E56387" w:rsidRDefault="00E5638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E56387" w14:paraId="5902489F" w14:textId="77777777" w:rsidTr="00D2081E">
        <w:trPr>
          <w:trHeight w:val="261"/>
        </w:trPr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6E89" w14:textId="6F2DD616" w:rsidR="00E56387" w:rsidRPr="00E56387" w:rsidRDefault="00E5638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47A8E735" w14:textId="77777777" w:rsidR="00E56387" w:rsidRDefault="00E56387" w:rsidP="00013836">
      <w:pPr>
        <w:pStyle w:val="p1"/>
        <w:rPr>
          <w:sz w:val="22"/>
          <w:szCs w:val="22"/>
        </w:rPr>
      </w:pPr>
    </w:p>
    <w:p w14:paraId="35BAC83A" w14:textId="77777777" w:rsidR="00E56387" w:rsidRPr="00E56387" w:rsidRDefault="00E56387" w:rsidP="00013836">
      <w:pPr>
        <w:pStyle w:val="p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66D2A8CA" wp14:editId="3AA23FB9">
                <wp:simplePos x="0" y="0"/>
                <wp:positionH relativeFrom="column">
                  <wp:posOffset>54759</wp:posOffset>
                </wp:positionH>
                <wp:positionV relativeFrom="paragraph">
                  <wp:posOffset>81050</wp:posOffset>
                </wp:positionV>
                <wp:extent cx="5766435" cy="1814317"/>
                <wp:effectExtent l="0" t="0" r="0" b="0"/>
                <wp:wrapNone/>
                <wp:docPr id="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814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3ECF29" w14:textId="77777777" w:rsidR="003A6AE7" w:rsidRPr="003A6AE7" w:rsidRDefault="003A6AE7" w:rsidP="003A6AE7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6A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RIDER SAFETY</w:t>
                            </w:r>
                          </w:p>
                          <w:p w14:paraId="599E358E" w14:textId="77777777" w:rsidR="003A6AE7" w:rsidRPr="003A6AE7" w:rsidRDefault="003A6AE7" w:rsidP="003A6AE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5796460" w14:textId="77777777" w:rsidR="003A6AE7" w:rsidRPr="003A6AE7" w:rsidRDefault="003A6AE7" w:rsidP="003A6AE7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A6A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Helmets:  </w:t>
                            </w:r>
                            <w:r w:rsidRPr="003A6A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All competitors under the age of 18 and/or Juveniles &amp; Juniors must wear a HELMET of HARD/SOFT SHELL construction that conforms to a recognised Standard (See Regulation 15). </w:t>
                            </w:r>
                          </w:p>
                          <w:p w14:paraId="3D0C7DE8" w14:textId="77777777" w:rsidR="003A6AE7" w:rsidRPr="003A6AE7" w:rsidRDefault="003A6AE7" w:rsidP="003A6AE7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A6A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Cycling Time Trials strongly recommends ALL competitors to wear such a helmet. </w:t>
                            </w:r>
                          </w:p>
                          <w:p w14:paraId="23470E9D" w14:textId="77777777" w:rsidR="003A6AE7" w:rsidRPr="003A6AE7" w:rsidRDefault="003A6AE7" w:rsidP="003A6AE7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A6AE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Competitor Machines - Lights:</w:t>
                            </w:r>
                          </w:p>
                          <w:p w14:paraId="780874FF" w14:textId="77777777" w:rsidR="003A6AE7" w:rsidRPr="003A6AE7" w:rsidRDefault="003A6AE7" w:rsidP="003A6AE7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A6A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CTT recommends that a working rear light, either flashing or constant, is fitted to the machine in a position clearly visible to following road users and is active whilst the machine is in use</w:t>
                            </w:r>
                          </w:p>
                          <w:p w14:paraId="777D6447" w14:textId="77777777" w:rsidR="003A6AE7" w:rsidRPr="003A6AE7" w:rsidRDefault="003A6AE7" w:rsidP="003A6AE7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07CEB8F" w14:textId="77777777" w:rsidR="003A6AE7" w:rsidRPr="003A6AE7" w:rsidRDefault="003A6AE7" w:rsidP="003A6AE7">
                            <w:pPr>
                              <w:widowControl w:val="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A6AE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HAVE A SAFE RIDE AND RIDE WITH YOUR HEAD UP.   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2A8CA" id="Text Box 65" o:spid="_x0000_s1031" type="#_x0000_t202" style="position:absolute;margin-left:4.3pt;margin-top:6.4pt;width:454.05pt;height:142.8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" stroked="f" strokeweight="0">
                <v:shadow color="#ccc" opacity="1" mv:blur="0" offset="2pt,2pt"/>
                <v:textbox inset="2.8pt,2.8pt,2.8pt,2.8pt">
                  <w:txbxContent>
                    <w:p w14:paraId="593ECF29" w14:textId="77777777" w:rsidR="003A6AE7" w:rsidRPr="003A6AE7" w:rsidRDefault="003A6AE7" w:rsidP="003A6AE7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A6A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RIDER SAFETY</w:t>
                      </w:r>
                    </w:p>
                    <w:p w14:paraId="599E358E" w14:textId="77777777" w:rsidR="003A6AE7" w:rsidRPr="003A6AE7" w:rsidRDefault="003A6AE7" w:rsidP="003A6AE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5796460" w14:textId="77777777" w:rsidR="003A6AE7" w:rsidRPr="003A6AE7" w:rsidRDefault="003A6AE7" w:rsidP="003A6AE7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A6A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Helmets:  </w:t>
                      </w:r>
                      <w:r w:rsidRPr="003A6A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All competitors under the age of 18 and/or Juveniles &amp; Juniors must wear a HELMET of HARD/SOFT SHELL construction that conforms to a recognised Standard (See Regulation 15). </w:t>
                      </w:r>
                    </w:p>
                    <w:p w14:paraId="3D0C7DE8" w14:textId="77777777" w:rsidR="003A6AE7" w:rsidRPr="003A6AE7" w:rsidRDefault="003A6AE7" w:rsidP="003A6AE7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A6A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Cycling Time Trials strongly recommends ALL competitors to wear such a helmet. </w:t>
                      </w:r>
                    </w:p>
                    <w:p w14:paraId="23470E9D" w14:textId="77777777" w:rsidR="003A6AE7" w:rsidRPr="003A6AE7" w:rsidRDefault="003A6AE7" w:rsidP="003A6AE7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A6AE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Competitor Machines - Lights:</w:t>
                      </w:r>
                    </w:p>
                    <w:p w14:paraId="780874FF" w14:textId="77777777" w:rsidR="003A6AE7" w:rsidRPr="003A6AE7" w:rsidRDefault="003A6AE7" w:rsidP="003A6AE7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A6A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CTT recommends that a working rear light, either flashing or constant, is fitted to the machine in a position clearly visible to following road users and is active whilst the machine is in use</w:t>
                      </w:r>
                    </w:p>
                    <w:p w14:paraId="777D6447" w14:textId="77777777" w:rsidR="003A6AE7" w:rsidRPr="003A6AE7" w:rsidRDefault="003A6AE7" w:rsidP="003A6AE7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14:paraId="207CEB8F" w14:textId="77777777" w:rsidR="003A6AE7" w:rsidRPr="003A6AE7" w:rsidRDefault="003A6AE7" w:rsidP="003A6AE7">
                      <w:pPr>
                        <w:widowControl w:val="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A6AE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HAVE A SAFE RIDE AND RIDE WITH YOUR HEAD UP.   </w:t>
                      </w:r>
                    </w:p>
                  </w:txbxContent>
                </v:textbox>
              </v:shape>
            </w:pict>
          </mc:Fallback>
        </mc:AlternateContent>
      </w:r>
    </w:p>
    <w:p w14:paraId="59A02918" w14:textId="77777777" w:rsidR="00E56387" w:rsidRPr="003A6AE7" w:rsidRDefault="00E56387" w:rsidP="00013836">
      <w:pPr>
        <w:pStyle w:val="p1"/>
        <w:rPr>
          <w:b/>
          <w:u w:val="single"/>
        </w:rPr>
      </w:pPr>
    </w:p>
    <w:p w14:paraId="70555741" w14:textId="77777777" w:rsidR="00013836" w:rsidRDefault="00013836" w:rsidP="00013836">
      <w:pPr>
        <w:pStyle w:val="p2"/>
        <w:rPr>
          <w:rStyle w:val="apple-converted-space"/>
          <w:sz w:val="18"/>
          <w:szCs w:val="18"/>
        </w:rPr>
      </w:pPr>
      <w:r>
        <w:rPr>
          <w:rStyle w:val="apple-converted-space"/>
          <w:sz w:val="18"/>
          <w:szCs w:val="18"/>
        </w:rPr>
        <w:t> </w:t>
      </w:r>
    </w:p>
    <w:p w14:paraId="460BA19D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4743EBF6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13C013BD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4AC1E531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0B827719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271FBBF2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0779FFCB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6E56D028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137C7E54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2A07104B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6C08D46D" w14:textId="77777777" w:rsidR="00BB2AF9" w:rsidRDefault="00BB2AF9" w:rsidP="00013836">
      <w:pPr>
        <w:pStyle w:val="p2"/>
        <w:rPr>
          <w:rStyle w:val="apple-converted-space"/>
          <w:sz w:val="18"/>
          <w:szCs w:val="18"/>
        </w:rPr>
      </w:pPr>
    </w:p>
    <w:p w14:paraId="29CA48DE" w14:textId="46247959" w:rsidR="00BB2AF9" w:rsidRDefault="00127367" w:rsidP="00BB2AF9">
      <w:pPr>
        <w:pStyle w:val="p2"/>
        <w:ind w:left="-360"/>
      </w:pPr>
      <w:bookmarkStart w:id="0" w:name="_GoBack"/>
      <w:r w:rsidRPr="00127367">
        <w:drawing>
          <wp:inline distT="0" distB="0" distL="0" distR="0" wp14:anchorId="38DAE267" wp14:editId="39396235">
            <wp:extent cx="6043613" cy="7075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193" cy="708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B2AF9" w:rsidSect="00013836">
      <w:pgSz w:w="11900" w:h="16840"/>
      <w:pgMar w:top="131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EA"/>
    <w:rsid w:val="00013836"/>
    <w:rsid w:val="00025E6E"/>
    <w:rsid w:val="000529C5"/>
    <w:rsid w:val="00127367"/>
    <w:rsid w:val="0016737E"/>
    <w:rsid w:val="001A4EF3"/>
    <w:rsid w:val="003525C3"/>
    <w:rsid w:val="003A6AE7"/>
    <w:rsid w:val="003D0063"/>
    <w:rsid w:val="00463D93"/>
    <w:rsid w:val="005B2D91"/>
    <w:rsid w:val="006D2AB0"/>
    <w:rsid w:val="0074165A"/>
    <w:rsid w:val="0079378A"/>
    <w:rsid w:val="008059B9"/>
    <w:rsid w:val="0086705F"/>
    <w:rsid w:val="008A3D3E"/>
    <w:rsid w:val="009048DD"/>
    <w:rsid w:val="009A4ACB"/>
    <w:rsid w:val="009E362D"/>
    <w:rsid w:val="00AF1BEC"/>
    <w:rsid w:val="00BB2AF9"/>
    <w:rsid w:val="00C01FE6"/>
    <w:rsid w:val="00C6397F"/>
    <w:rsid w:val="00C646F5"/>
    <w:rsid w:val="00C9296F"/>
    <w:rsid w:val="00D2081E"/>
    <w:rsid w:val="00DC46EA"/>
    <w:rsid w:val="00E56387"/>
    <w:rsid w:val="00F35B7F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E8C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836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13836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013836"/>
    <w:rPr>
      <w:rFonts w:ascii="Arial" w:hAnsi="Arial" w:cs="Arial"/>
      <w:sz w:val="15"/>
      <w:szCs w:val="15"/>
    </w:rPr>
  </w:style>
  <w:style w:type="paragraph" w:customStyle="1" w:styleId="p3">
    <w:name w:val="p3"/>
    <w:basedOn w:val="Normal"/>
    <w:rsid w:val="00013836"/>
    <w:rPr>
      <w:rFonts w:ascii="Arial" w:hAnsi="Arial" w:cs="Arial"/>
      <w:sz w:val="13"/>
      <w:szCs w:val="13"/>
    </w:rPr>
  </w:style>
  <w:style w:type="paragraph" w:customStyle="1" w:styleId="p4">
    <w:name w:val="p4"/>
    <w:basedOn w:val="Normal"/>
    <w:rsid w:val="00013836"/>
    <w:pPr>
      <w:spacing w:after="24"/>
    </w:pPr>
    <w:rPr>
      <w:rFonts w:ascii="Arial" w:hAnsi="Arial" w:cs="Arial"/>
      <w:sz w:val="15"/>
      <w:szCs w:val="15"/>
    </w:rPr>
  </w:style>
  <w:style w:type="paragraph" w:customStyle="1" w:styleId="p5">
    <w:name w:val="p5"/>
    <w:basedOn w:val="Normal"/>
    <w:rsid w:val="00013836"/>
    <w:rPr>
      <w:rFonts w:ascii="Arial" w:hAnsi="Arial" w:cs="Arial"/>
      <w:sz w:val="15"/>
      <w:szCs w:val="15"/>
    </w:rPr>
  </w:style>
  <w:style w:type="paragraph" w:customStyle="1" w:styleId="p6">
    <w:name w:val="p6"/>
    <w:basedOn w:val="Normal"/>
    <w:rsid w:val="00013836"/>
    <w:rPr>
      <w:rFonts w:ascii="Arial" w:hAnsi="Arial" w:cs="Arial"/>
    </w:rPr>
  </w:style>
  <w:style w:type="paragraph" w:customStyle="1" w:styleId="p7">
    <w:name w:val="p7"/>
    <w:basedOn w:val="Normal"/>
    <w:rsid w:val="00013836"/>
  </w:style>
  <w:style w:type="paragraph" w:customStyle="1" w:styleId="p8">
    <w:name w:val="p8"/>
    <w:basedOn w:val="Normal"/>
    <w:rsid w:val="00013836"/>
    <w:rPr>
      <w:rFonts w:ascii="Helvetica" w:hAnsi="Helvetica"/>
    </w:rPr>
  </w:style>
  <w:style w:type="paragraph" w:customStyle="1" w:styleId="p9">
    <w:name w:val="p9"/>
    <w:basedOn w:val="Normal"/>
    <w:rsid w:val="00013836"/>
    <w:rPr>
      <w:rFonts w:ascii="Arial" w:hAnsi="Arial" w:cs="Arial"/>
      <w:sz w:val="17"/>
      <w:szCs w:val="17"/>
    </w:rPr>
  </w:style>
  <w:style w:type="paragraph" w:customStyle="1" w:styleId="p10">
    <w:name w:val="p10"/>
    <w:basedOn w:val="Normal"/>
    <w:rsid w:val="00013836"/>
    <w:rPr>
      <w:rFonts w:ascii="Arial Rounded MT Bold" w:hAnsi="Arial Rounded MT Bold"/>
      <w:sz w:val="15"/>
      <w:szCs w:val="15"/>
    </w:rPr>
  </w:style>
  <w:style w:type="paragraph" w:customStyle="1" w:styleId="p11">
    <w:name w:val="p11"/>
    <w:basedOn w:val="Normal"/>
    <w:rsid w:val="00013836"/>
    <w:rPr>
      <w:rFonts w:ascii="Arial" w:hAnsi="Arial" w:cs="Arial"/>
      <w:sz w:val="16"/>
      <w:szCs w:val="16"/>
    </w:rPr>
  </w:style>
  <w:style w:type="character" w:customStyle="1" w:styleId="s2">
    <w:name w:val="s2"/>
    <w:basedOn w:val="DefaultParagraphFont"/>
    <w:rsid w:val="00013836"/>
    <w:rPr>
      <w:rFonts w:ascii="Arial" w:hAnsi="Arial" w:cs="Arial" w:hint="default"/>
      <w:sz w:val="16"/>
      <w:szCs w:val="16"/>
    </w:rPr>
  </w:style>
  <w:style w:type="character" w:customStyle="1" w:styleId="s3">
    <w:name w:val="s3"/>
    <w:basedOn w:val="DefaultParagraphFont"/>
    <w:rsid w:val="00013836"/>
    <w:rPr>
      <w:rFonts w:ascii="Arial" w:hAnsi="Arial" w:cs="Arial" w:hint="default"/>
      <w:sz w:val="15"/>
      <w:szCs w:val="15"/>
    </w:rPr>
  </w:style>
  <w:style w:type="character" w:customStyle="1" w:styleId="apple-converted-space">
    <w:name w:val="apple-converted-space"/>
    <w:basedOn w:val="DefaultParagraphFont"/>
    <w:rsid w:val="00013836"/>
  </w:style>
  <w:style w:type="character" w:styleId="Hyperlink">
    <w:name w:val="Hyperlink"/>
    <w:basedOn w:val="DefaultParagraphFont"/>
    <w:uiPriority w:val="99"/>
    <w:unhideWhenUsed/>
    <w:rsid w:val="001A4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320304-97E9-4732-B579-09A15424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Coulter</cp:lastModifiedBy>
  <cp:revision>6</cp:revision>
  <cp:lastPrinted>2017-09-04T05:44:00Z</cp:lastPrinted>
  <dcterms:created xsi:type="dcterms:W3CDTF">2019-08-31T10:27:00Z</dcterms:created>
  <dcterms:modified xsi:type="dcterms:W3CDTF">2019-08-31T11:44:00Z</dcterms:modified>
</cp:coreProperties>
</file>